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75" w:rsidRPr="00FC0A84" w:rsidRDefault="00D81371" w:rsidP="00FC0A84">
      <w:pPr>
        <w:jc w:val="center"/>
        <w:rPr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>Профилактика</w:t>
      </w:r>
      <w:r w:rsidR="00FF460E" w:rsidRPr="00FC0A84">
        <w:rPr>
          <w:rFonts w:eastAsia="Gabriola"/>
          <w:b/>
          <w:sz w:val="28"/>
          <w:szCs w:val="28"/>
        </w:rPr>
        <w:t xml:space="preserve"> нарушений правил перевозки детей</w:t>
      </w:r>
    </w:p>
    <w:p w:rsidR="00553575" w:rsidRPr="00FC0A84" w:rsidRDefault="00553575" w:rsidP="003D0FBC">
      <w:pPr>
        <w:rPr>
          <w:b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Перевозка детей 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ответственный процесс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обеспечение безопасности которого в значительной мере зависит от водителей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которыми в том числе являются родители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За последние годы приложены значительные усилия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сделать передвижение детей по дорогам страны более безопасным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В целом ситуация меняется к лучшему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Однако отмечается рост ДТП с участием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составляют </w:t>
      </w:r>
      <w:r w:rsidRPr="00FC0A84">
        <w:rPr>
          <w:rFonts w:eastAsia="Arial"/>
          <w:sz w:val="28"/>
          <w:szCs w:val="28"/>
        </w:rPr>
        <w:t>47 %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отмечается рост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количества ДТП и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составляют </w:t>
      </w:r>
      <w:r w:rsidRPr="00FC0A84">
        <w:rPr>
          <w:rFonts w:eastAsia="Arial"/>
          <w:sz w:val="28"/>
          <w:szCs w:val="28"/>
        </w:rPr>
        <w:t>35 %</w:t>
      </w:r>
      <w:r w:rsidRPr="00FC0A84">
        <w:rPr>
          <w:rFonts w:eastAsia="Gabriola"/>
          <w:sz w:val="28"/>
          <w:szCs w:val="28"/>
        </w:rPr>
        <w:t xml:space="preserve"> от общего числа ДТП с детьми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возросло на </w:t>
      </w:r>
      <w:r w:rsidRPr="00FC0A84">
        <w:rPr>
          <w:rFonts w:eastAsia="Arial"/>
          <w:sz w:val="28"/>
          <w:szCs w:val="28"/>
        </w:rPr>
        <w:t>0,2 %</w:t>
      </w:r>
      <w:r w:rsidRPr="00FC0A84">
        <w:rPr>
          <w:rFonts w:eastAsia="Gabriola"/>
          <w:sz w:val="28"/>
          <w:szCs w:val="28"/>
        </w:rPr>
        <w:t xml:space="preserve"> количество таких ДТП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1 %</w:t>
      </w:r>
      <w:r w:rsidRPr="00FC0A84">
        <w:rPr>
          <w:rFonts w:eastAsia="Gabriola"/>
          <w:sz w:val="28"/>
          <w:szCs w:val="28"/>
        </w:rPr>
        <w:t xml:space="preserve"> количество погибших и на </w:t>
      </w:r>
      <w:r w:rsidRPr="00FC0A84">
        <w:rPr>
          <w:rFonts w:eastAsia="Arial"/>
          <w:sz w:val="28"/>
          <w:szCs w:val="28"/>
        </w:rPr>
        <w:t>0,1%</w:t>
      </w:r>
      <w:r w:rsidRPr="00FC0A84">
        <w:rPr>
          <w:rFonts w:eastAsia="Gabriola"/>
          <w:sz w:val="28"/>
          <w:szCs w:val="28"/>
        </w:rPr>
        <w:t xml:space="preserve"> раненых в них детей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12 % </w:t>
      </w:r>
      <w:r w:rsidRPr="00FC0A84">
        <w:rPr>
          <w:rFonts w:eastAsia="Gabriola"/>
          <w:sz w:val="28"/>
          <w:szCs w:val="28"/>
        </w:rPr>
        <w:t xml:space="preserve">ДТП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до</w:t>
      </w:r>
      <w:r w:rsidRPr="00FC0A84">
        <w:rPr>
          <w:rFonts w:eastAsia="Arial"/>
          <w:sz w:val="28"/>
          <w:szCs w:val="28"/>
        </w:rPr>
        <w:t xml:space="preserve"> 12 </w:t>
      </w:r>
      <w:r w:rsidRPr="00FC0A84">
        <w:rPr>
          <w:rFonts w:eastAsia="Gabriola"/>
          <w:sz w:val="28"/>
          <w:szCs w:val="28"/>
        </w:rPr>
        <w:t>лет водители нарушили правила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перевозки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при этом на </w:t>
      </w:r>
      <w:r w:rsidRPr="00FC0A84">
        <w:rPr>
          <w:rFonts w:eastAsia="Arial"/>
          <w:sz w:val="28"/>
          <w:szCs w:val="28"/>
        </w:rPr>
        <w:t>11 %</w:t>
      </w:r>
      <w:r w:rsidRPr="00FC0A84">
        <w:rPr>
          <w:rFonts w:eastAsia="Gabriola"/>
          <w:sz w:val="28"/>
          <w:szCs w:val="28"/>
        </w:rPr>
        <w:t xml:space="preserve"> возросло количество погибших в ДТП 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 xml:space="preserve"> пассажиров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которые перевозились с нарушениями</w:t>
      </w:r>
      <w:r w:rsidRPr="00FC0A84">
        <w:rPr>
          <w:rFonts w:eastAsia="Arial"/>
          <w:sz w:val="28"/>
          <w:szCs w:val="28"/>
        </w:rPr>
        <w:t>.</w:t>
      </w:r>
      <w:r w:rsidR="006516AA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Arial"/>
          <w:sz w:val="28"/>
          <w:szCs w:val="28"/>
        </w:rPr>
        <w:t xml:space="preserve">85%  </w:t>
      </w:r>
      <w:proofErr w:type="spellStart"/>
      <w:r w:rsidRPr="00FC0A84">
        <w:rPr>
          <w:rFonts w:eastAsia="Gabriola"/>
          <w:sz w:val="28"/>
          <w:szCs w:val="28"/>
        </w:rPr>
        <w:t>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</w:t>
      </w:r>
      <w:proofErr w:type="spellEnd"/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пострадавших в ДТП</w:t>
      </w:r>
      <w:r w:rsidRPr="00FC0A84">
        <w:rPr>
          <w:rFonts w:eastAsia="Arial"/>
          <w:sz w:val="28"/>
          <w:szCs w:val="28"/>
        </w:rPr>
        <w:t xml:space="preserve">,  </w:t>
      </w:r>
      <w:r w:rsidRPr="00FC0A84">
        <w:rPr>
          <w:rFonts w:eastAsia="Gabriola"/>
          <w:sz w:val="28"/>
          <w:szCs w:val="28"/>
        </w:rPr>
        <w:t>находились в салонах</w:t>
      </w:r>
      <w:r w:rsidR="006516AA" w:rsidRPr="00FC0A84">
        <w:rPr>
          <w:rFonts w:eastAsia="Gabriola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легковых автомобилей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 xml:space="preserve">Основным видом происшествий с </w:t>
      </w:r>
      <w:proofErr w:type="spellStart"/>
      <w:r w:rsidRPr="00FC0A84">
        <w:rPr>
          <w:rFonts w:eastAsia="Gabriola"/>
          <w:sz w:val="28"/>
          <w:szCs w:val="28"/>
        </w:rPr>
        <w:t>детьми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пассажирами</w:t>
      </w:r>
      <w:proofErr w:type="spellEnd"/>
      <w:r w:rsidRPr="00FC0A84">
        <w:rPr>
          <w:rFonts w:eastAsia="Gabriola"/>
          <w:sz w:val="28"/>
          <w:szCs w:val="28"/>
        </w:rPr>
        <w:t xml:space="preserve"> являются столкновения транспортных средств </w:t>
      </w:r>
      <w:r w:rsidRPr="00FC0A84">
        <w:rPr>
          <w:rFonts w:eastAsia="Arial"/>
          <w:sz w:val="28"/>
          <w:szCs w:val="28"/>
        </w:rPr>
        <w:t>(72%),</w:t>
      </w:r>
      <w:r w:rsidRPr="00FC0A84">
        <w:rPr>
          <w:rFonts w:eastAsia="Gabriola"/>
          <w:sz w:val="28"/>
          <w:szCs w:val="28"/>
        </w:rPr>
        <w:t xml:space="preserve"> в большей степени вызванные нарушениями правил проезда перекрестков и выездом на полосу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предназначенную для встречного движения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Наряду с тем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более </w:t>
      </w:r>
      <w:r w:rsidRPr="00FC0A84">
        <w:rPr>
          <w:rFonts w:eastAsia="Arial"/>
          <w:sz w:val="28"/>
          <w:szCs w:val="28"/>
        </w:rPr>
        <w:t>67%</w:t>
      </w:r>
      <w:r w:rsidRPr="00FC0A84">
        <w:rPr>
          <w:rFonts w:eastAsia="Gabriola"/>
          <w:sz w:val="28"/>
          <w:szCs w:val="28"/>
        </w:rPr>
        <w:t xml:space="preserve"> ДТП с участием </w:t>
      </w:r>
      <w:proofErr w:type="spellStart"/>
      <w:r w:rsidRPr="00FC0A84">
        <w:rPr>
          <w:rFonts w:eastAsia="Gabriola"/>
          <w:sz w:val="28"/>
          <w:szCs w:val="28"/>
        </w:rPr>
        <w:t>детей</w:t>
      </w:r>
      <w:r w:rsidRPr="00FC0A84">
        <w:rPr>
          <w:rFonts w:eastAsia="Arial"/>
          <w:sz w:val="28"/>
          <w:szCs w:val="28"/>
        </w:rPr>
        <w:t>­</w:t>
      </w:r>
      <w:r w:rsidRPr="00FC0A84">
        <w:rPr>
          <w:rFonts w:eastAsia="Gabriola"/>
          <w:sz w:val="28"/>
          <w:szCs w:val="28"/>
        </w:rPr>
        <w:t>пассажиров</w:t>
      </w:r>
      <w:proofErr w:type="spellEnd"/>
      <w:r w:rsidRPr="00FC0A84">
        <w:rPr>
          <w:rFonts w:eastAsia="Gabriola"/>
          <w:sz w:val="28"/>
          <w:szCs w:val="28"/>
        </w:rPr>
        <w:t xml:space="preserve"> произошли в городах и населенных пунктах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наибольшая тяжесть последствий зафиксирована в ДТП вне населенных пунктов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При этом наибольшая тяжесть последствий при перевозке детей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 зависимости от времени суток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прослеживается в ночное время в период с </w:t>
      </w:r>
      <w:r w:rsidRPr="00FC0A84">
        <w:rPr>
          <w:rFonts w:eastAsia="Arial"/>
          <w:sz w:val="28"/>
          <w:szCs w:val="28"/>
        </w:rPr>
        <w:t>3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5</w:t>
      </w:r>
      <w:r w:rsidRPr="00FC0A84">
        <w:rPr>
          <w:rFonts w:eastAsia="Gabriola"/>
          <w:sz w:val="28"/>
          <w:szCs w:val="28"/>
        </w:rPr>
        <w:t xml:space="preserve"> часов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Необходимо отметить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</w:t>
      </w:r>
      <w:r w:rsidRPr="00FC0A84">
        <w:rPr>
          <w:rFonts w:eastAsia="Arial"/>
          <w:sz w:val="28"/>
          <w:szCs w:val="28"/>
        </w:rPr>
        <w:t>80%</w:t>
      </w:r>
      <w:r w:rsidRPr="00FC0A84">
        <w:rPr>
          <w:rFonts w:eastAsia="Gabriola"/>
          <w:sz w:val="28"/>
          <w:szCs w:val="28"/>
        </w:rPr>
        <w:t xml:space="preserve"> от всех ДТП с участием детей совершены </w:t>
      </w:r>
      <w:proofErr w:type="spellStart"/>
      <w:proofErr w:type="gramStart"/>
      <w:r w:rsidRPr="00FC0A84">
        <w:rPr>
          <w:rFonts w:eastAsia="Gabriola"/>
          <w:sz w:val="28"/>
          <w:szCs w:val="28"/>
        </w:rPr>
        <w:t>из</w:t>
      </w:r>
      <w:proofErr w:type="gramEnd"/>
      <w:r w:rsidRPr="00FC0A84">
        <w:rPr>
          <w:rFonts w:eastAsia="Arial"/>
          <w:sz w:val="28"/>
          <w:szCs w:val="28"/>
        </w:rPr>
        <w:t>­</w:t>
      </w:r>
      <w:proofErr w:type="gramStart"/>
      <w:r w:rsidRPr="00FC0A84">
        <w:rPr>
          <w:rFonts w:eastAsia="Gabriola"/>
          <w:sz w:val="28"/>
          <w:szCs w:val="28"/>
        </w:rPr>
        <w:t>за</w:t>
      </w:r>
      <w:proofErr w:type="spellEnd"/>
      <w:proofErr w:type="gramEnd"/>
      <w:r w:rsidRPr="00FC0A84">
        <w:rPr>
          <w:rFonts w:eastAsia="Gabriola"/>
          <w:sz w:val="28"/>
          <w:szCs w:val="28"/>
        </w:rPr>
        <w:t xml:space="preserve"> нарушений правил дорожного движения водителями автотранспорта</w:t>
      </w:r>
      <w:r w:rsidRPr="00FC0A84">
        <w:rPr>
          <w:rFonts w:eastAsia="Arial"/>
          <w:sz w:val="28"/>
          <w:szCs w:val="28"/>
        </w:rPr>
        <w:t>.</w:t>
      </w:r>
    </w:p>
    <w:p w:rsidR="006516AA" w:rsidRPr="00FC0A84" w:rsidRDefault="006516AA" w:rsidP="00FC0A84">
      <w:pPr>
        <w:jc w:val="both"/>
        <w:rPr>
          <w:rFonts w:eastAsia="Arial"/>
          <w:sz w:val="28"/>
          <w:szCs w:val="28"/>
        </w:rPr>
      </w:pPr>
    </w:p>
    <w:p w:rsidR="006516AA" w:rsidRPr="00FC0A84" w:rsidRDefault="006516AA" w:rsidP="00FC0A84">
      <w:pPr>
        <w:ind w:firstLine="720"/>
        <w:jc w:val="both"/>
        <w:rPr>
          <w:rFonts w:eastAsia="Aria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>Водители зачастую считают</w:t>
      </w:r>
      <w:r w:rsidRPr="00FC0A84">
        <w:rPr>
          <w:rFonts w:eastAsia="Arial"/>
          <w:b/>
          <w:sz w:val="28"/>
          <w:szCs w:val="28"/>
        </w:rPr>
        <w:t>,</w:t>
      </w:r>
      <w:r w:rsidRPr="00FC0A84">
        <w:rPr>
          <w:rFonts w:eastAsia="Gabriola"/>
          <w:b/>
          <w:sz w:val="28"/>
          <w:szCs w:val="28"/>
        </w:rPr>
        <w:t xml:space="preserve"> что</w:t>
      </w:r>
      <w:r w:rsidRPr="00FC0A84">
        <w:rPr>
          <w:rFonts w:eastAsia="Arial"/>
          <w:b/>
          <w:sz w:val="28"/>
          <w:szCs w:val="28"/>
        </w:rPr>
        <w:t>: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FC0A84" w:rsidRPr="00FC0A84" w:rsidRDefault="005A23B7" w:rsidP="00FC0A84">
      <w:pPr>
        <w:jc w:val="both"/>
        <w:rPr>
          <w:rFonts w:eastAsia="OpenSymbol"/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6516AA" w:rsidRPr="00FC0A84">
        <w:rPr>
          <w:rFonts w:eastAsia="Gabriola"/>
          <w:b/>
          <w:sz w:val="28"/>
          <w:szCs w:val="28"/>
        </w:rPr>
        <w:t>На маленькой скорости и при движении на небольшое расстояние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6516AA" w:rsidRPr="00FC0A84">
        <w:rPr>
          <w:rFonts w:eastAsia="Gabriola"/>
          <w:b/>
          <w:sz w:val="28"/>
          <w:szCs w:val="28"/>
        </w:rPr>
        <w:t>ребенка можно перевести на коленях</w:t>
      </w:r>
      <w:r w:rsidR="006516AA" w:rsidRPr="00FC0A84">
        <w:rPr>
          <w:rFonts w:eastAsia="Arial"/>
          <w:b/>
          <w:sz w:val="28"/>
          <w:szCs w:val="28"/>
        </w:rPr>
        <w:t>.</w:t>
      </w:r>
      <w:r w:rsidR="006516AA" w:rsidRPr="00FC0A84">
        <w:rPr>
          <w:rFonts w:eastAsia="OpenSymbol"/>
          <w:b/>
          <w:sz w:val="28"/>
          <w:szCs w:val="28"/>
        </w:rPr>
        <w:t xml:space="preserve"> </w:t>
      </w:r>
    </w:p>
    <w:p w:rsidR="005A23B7" w:rsidRPr="00FC0A84" w:rsidRDefault="006516AA" w:rsidP="00FC0A84">
      <w:pPr>
        <w:jc w:val="both"/>
        <w:rPr>
          <w:b/>
          <w:sz w:val="28"/>
          <w:szCs w:val="28"/>
        </w:rPr>
      </w:pPr>
      <w:r w:rsidRPr="00FC0A84">
        <w:rPr>
          <w:b/>
          <w:sz w:val="28"/>
          <w:szCs w:val="28"/>
        </w:rPr>
        <w:tab/>
      </w:r>
    </w:p>
    <w:p w:rsidR="005A23B7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b/>
          <w:sz w:val="28"/>
          <w:szCs w:val="28"/>
        </w:rPr>
        <w:lastRenderedPageBreak/>
        <w:t xml:space="preserve">! </w:t>
      </w:r>
      <w:r w:rsidR="006516AA" w:rsidRPr="00FC0A84">
        <w:rPr>
          <w:rFonts w:eastAsia="Gabriola"/>
          <w:b/>
          <w:sz w:val="28"/>
          <w:szCs w:val="28"/>
        </w:rPr>
        <w:t>Опытный водитель сможет безопасно перевести ребенка и без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дополнительных средств защиты</w:t>
      </w:r>
      <w:r w:rsidR="00FF460E" w:rsidRPr="00FC0A84">
        <w:rPr>
          <w:rFonts w:eastAsia="Arial"/>
          <w:b/>
          <w:sz w:val="28"/>
          <w:szCs w:val="28"/>
        </w:rPr>
        <w:t>.</w:t>
      </w:r>
      <w:r w:rsidRPr="00FC0A84">
        <w:rPr>
          <w:rFonts w:eastAsia="Arial"/>
          <w:b/>
          <w:sz w:val="28"/>
          <w:szCs w:val="28"/>
        </w:rPr>
        <w:t xml:space="preserve"> </w:t>
      </w:r>
    </w:p>
    <w:p w:rsidR="00FC0A84" w:rsidRPr="00FC0A84" w:rsidRDefault="00FC0A84" w:rsidP="00FC0A84">
      <w:pPr>
        <w:jc w:val="both"/>
        <w:rPr>
          <w:rFonts w:eastAsia="Arial"/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rFonts w:eastAsia="Arial"/>
          <w:b/>
          <w:sz w:val="28"/>
          <w:szCs w:val="28"/>
        </w:rPr>
      </w:pPr>
      <w:r w:rsidRPr="00FC0A84">
        <w:rPr>
          <w:rFonts w:eastAsia="Arial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Хорошее  детское  удерживающее  устройство  стоит  слишком</w:t>
      </w:r>
      <w:r w:rsidRPr="00FC0A84">
        <w:rPr>
          <w:rFonts w:eastAsia="Gabriola"/>
          <w:b/>
          <w:sz w:val="28"/>
          <w:szCs w:val="28"/>
        </w:rPr>
        <w:t xml:space="preserve"> </w:t>
      </w:r>
      <w:r w:rsidR="00FF460E" w:rsidRPr="00FC0A84">
        <w:rPr>
          <w:rFonts w:eastAsia="Gabriola"/>
          <w:b/>
          <w:sz w:val="28"/>
          <w:szCs w:val="28"/>
        </w:rPr>
        <w:t>дорого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тем более что ребенок быстро из него вырастает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FC0A84" w:rsidRPr="00FC0A84" w:rsidRDefault="00FC0A84" w:rsidP="00FC0A84">
      <w:pPr>
        <w:jc w:val="both"/>
        <w:rPr>
          <w:b/>
          <w:sz w:val="28"/>
          <w:szCs w:val="28"/>
        </w:rPr>
      </w:pPr>
    </w:p>
    <w:p w:rsidR="00553575" w:rsidRPr="00FC0A84" w:rsidRDefault="005A23B7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sz w:val="28"/>
          <w:szCs w:val="28"/>
        </w:rPr>
        <w:t xml:space="preserve">! </w:t>
      </w:r>
      <w:r w:rsidR="00FF460E" w:rsidRPr="00FC0A84">
        <w:rPr>
          <w:rFonts w:eastAsia="Gabriola"/>
          <w:b/>
          <w:sz w:val="28"/>
          <w:szCs w:val="28"/>
        </w:rPr>
        <w:t>Все устройства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адаптирующие ремень безопасности под параметры ребенка</w:t>
      </w:r>
      <w:r w:rsidR="00FF460E" w:rsidRPr="00FC0A84">
        <w:rPr>
          <w:rFonts w:eastAsia="Arial"/>
          <w:b/>
          <w:sz w:val="28"/>
          <w:szCs w:val="28"/>
        </w:rPr>
        <w:t>,</w:t>
      </w:r>
      <w:r w:rsidR="00FF460E" w:rsidRPr="00FC0A84">
        <w:rPr>
          <w:rFonts w:eastAsia="Gabriola"/>
          <w:b/>
          <w:sz w:val="28"/>
          <w:szCs w:val="28"/>
        </w:rPr>
        <w:t xml:space="preserve"> можно считать надежной защитой</w:t>
      </w:r>
      <w:r w:rsidR="00FF460E" w:rsidRPr="00FC0A84">
        <w:rPr>
          <w:rFonts w:eastAsia="Arial"/>
          <w:b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Arial"/>
          <w:sz w:val="28"/>
          <w:szCs w:val="28"/>
        </w:rPr>
      </w:pPr>
    </w:p>
    <w:p w:rsidR="00553575" w:rsidRPr="00FC0A84" w:rsidRDefault="005A23B7" w:rsidP="00FC0A84">
      <w:pPr>
        <w:ind w:firstLine="720"/>
        <w:jc w:val="both"/>
        <w:rPr>
          <w:rFonts w:eastAsia="Gabriola"/>
          <w:sz w:val="28"/>
          <w:szCs w:val="28"/>
        </w:rPr>
      </w:pPr>
      <w:proofErr w:type="gramStart"/>
      <w:r w:rsidRPr="00FC0A84">
        <w:rPr>
          <w:rFonts w:eastAsia="Arial"/>
          <w:sz w:val="28"/>
          <w:szCs w:val="28"/>
        </w:rPr>
        <w:t>С</w:t>
      </w:r>
      <w:r w:rsidR="00FF460E" w:rsidRPr="00FC0A84">
        <w:rPr>
          <w:rFonts w:eastAsia="Gabriola"/>
          <w:sz w:val="28"/>
          <w:szCs w:val="28"/>
        </w:rPr>
        <w:t>огласно пункта</w:t>
      </w:r>
      <w:proofErr w:type="gramEnd"/>
      <w:r w:rsidR="00FF460E" w:rsidRPr="00FC0A84">
        <w:rPr>
          <w:rFonts w:eastAsia="Gabriola"/>
          <w:sz w:val="28"/>
          <w:szCs w:val="28"/>
        </w:rPr>
        <w:t xml:space="preserve"> </w:t>
      </w:r>
      <w:r w:rsidR="00FF460E" w:rsidRPr="00FC0A84">
        <w:rPr>
          <w:rFonts w:eastAsia="Arial"/>
          <w:sz w:val="28"/>
          <w:szCs w:val="28"/>
        </w:rPr>
        <w:t>22.9.</w:t>
      </w:r>
      <w:r w:rsidR="00FF460E" w:rsidRPr="00FC0A84">
        <w:rPr>
          <w:rFonts w:eastAsia="Gabriola"/>
          <w:sz w:val="28"/>
          <w:szCs w:val="28"/>
        </w:rPr>
        <w:t xml:space="preserve"> Правил дорожного движения Российской Федерации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перевозка детей в возрасте младше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лет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>ISOFIX</w:t>
      </w:r>
      <w:r w:rsidR="00FF460E" w:rsidRPr="00FC0A84">
        <w:rPr>
          <w:rFonts w:eastAsia="Arial"/>
          <w:sz w:val="28"/>
          <w:szCs w:val="28"/>
          <w:vertAlign w:val="superscript"/>
        </w:rPr>
        <w:t>1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должна осуществляться с использованием детских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proofErr w:type="spellStart"/>
      <w:r w:rsidR="00FF460E" w:rsidRPr="00FC0A84">
        <w:rPr>
          <w:rFonts w:eastAsia="Gabriola"/>
          <w:sz w:val="28"/>
          <w:szCs w:val="28"/>
        </w:rPr>
        <w:t>далее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>ДУУ</w:t>
      </w:r>
      <w:proofErr w:type="spellEnd"/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</w:t>
      </w:r>
      <w:r w:rsidRPr="00FC0A84">
        <w:rPr>
          <w:rFonts w:eastAsia="Gabriola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>росту ребенка</w:t>
      </w:r>
      <w:r w:rsidRPr="00FC0A84">
        <w:rPr>
          <w:rFonts w:eastAsia="Arial"/>
          <w:sz w:val="28"/>
          <w:szCs w:val="28"/>
        </w:rPr>
        <w:t xml:space="preserve">. </w:t>
      </w:r>
    </w:p>
    <w:p w:rsidR="00553575" w:rsidRPr="00FC0A84" w:rsidRDefault="00DC3FE8" w:rsidP="00FC0A84">
      <w:pPr>
        <w:ind w:firstLine="720"/>
        <w:jc w:val="both"/>
        <w:rPr>
          <w:rFonts w:eastAsia="Gabriola"/>
          <w:sz w:val="28"/>
          <w:szCs w:val="28"/>
        </w:rPr>
      </w:pPr>
      <w:proofErr w:type="gramStart"/>
      <w:r w:rsidRPr="00FC0A84">
        <w:rPr>
          <w:rFonts w:eastAsia="Gabriola"/>
          <w:sz w:val="28"/>
          <w:szCs w:val="28"/>
        </w:rPr>
        <w:t xml:space="preserve">Перевозка детей </w:t>
      </w:r>
      <w:r w:rsidR="00FF460E" w:rsidRPr="00FC0A84">
        <w:rPr>
          <w:rFonts w:eastAsia="Gabriola"/>
          <w:sz w:val="28"/>
          <w:szCs w:val="28"/>
        </w:rPr>
        <w:t xml:space="preserve">в возрасте от </w:t>
      </w:r>
      <w:r w:rsidR="00FF460E" w:rsidRPr="00FC0A84">
        <w:rPr>
          <w:rFonts w:eastAsia="Arial"/>
          <w:sz w:val="28"/>
          <w:szCs w:val="28"/>
        </w:rPr>
        <w:t>7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11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включительно</w:t>
      </w:r>
      <w:r w:rsidR="00FF460E" w:rsidRPr="00FC0A84">
        <w:rPr>
          <w:rFonts w:eastAsia="Arial"/>
          <w:sz w:val="28"/>
          <w:szCs w:val="28"/>
        </w:rPr>
        <w:t>)</w:t>
      </w:r>
      <w:r w:rsidR="00FF460E" w:rsidRPr="00FC0A84">
        <w:rPr>
          <w:rFonts w:eastAsia="Gabriola"/>
          <w:sz w:val="28"/>
          <w:szCs w:val="28"/>
        </w:rPr>
        <w:t xml:space="preserve"> в легковом автомобиле и кабине грузового автомобиля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конструкцией которых предусмотрены ремни безопасности либо ремни безопасности и детская удерживающая система </w:t>
      </w:r>
      <w:r w:rsidR="00FF460E" w:rsidRPr="00FC0A84">
        <w:rPr>
          <w:rFonts w:eastAsia="Arial"/>
          <w:sz w:val="28"/>
          <w:szCs w:val="28"/>
        </w:rPr>
        <w:t xml:space="preserve">ISOFIX, </w:t>
      </w:r>
      <w:r w:rsidR="00FF460E" w:rsidRPr="00FC0A84">
        <w:rPr>
          <w:rFonts w:eastAsia="Gabriola"/>
          <w:sz w:val="28"/>
          <w:szCs w:val="28"/>
        </w:rPr>
        <w:t>должна осуществляться с использованием детских удерживающих</w:t>
      </w:r>
      <w:r w:rsidR="00FF460E" w:rsidRPr="00FC0A84">
        <w:rPr>
          <w:rFonts w:eastAsia="Arial"/>
          <w:sz w:val="28"/>
          <w:szCs w:val="28"/>
        </w:rPr>
        <w:t xml:space="preserve"> </w:t>
      </w:r>
      <w:r w:rsidR="00FF460E" w:rsidRPr="00FC0A84">
        <w:rPr>
          <w:rFonts w:eastAsia="Gabriola"/>
          <w:sz w:val="28"/>
          <w:szCs w:val="28"/>
        </w:rPr>
        <w:t xml:space="preserve">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>) (</w:t>
      </w:r>
      <w:r w:rsidR="00FF460E" w:rsidRPr="00FC0A84">
        <w:rPr>
          <w:rFonts w:eastAsia="Gabriola"/>
          <w:sz w:val="28"/>
          <w:szCs w:val="28"/>
        </w:rPr>
        <w:t xml:space="preserve">далее </w:t>
      </w:r>
      <w:r w:rsidR="00FF460E" w:rsidRPr="00FC0A84">
        <w:rPr>
          <w:rFonts w:eastAsia="Arial"/>
          <w:sz w:val="28"/>
          <w:szCs w:val="28"/>
        </w:rPr>
        <w:t>–</w:t>
      </w:r>
      <w:r w:rsidR="00FF460E" w:rsidRPr="00FC0A84">
        <w:rPr>
          <w:rFonts w:eastAsia="Gabriola"/>
          <w:sz w:val="28"/>
          <w:szCs w:val="28"/>
        </w:rPr>
        <w:t xml:space="preserve"> ДУУ</w:t>
      </w:r>
      <w:r w:rsidR="00FF460E" w:rsidRPr="00FC0A84">
        <w:rPr>
          <w:rFonts w:eastAsia="Arial"/>
          <w:sz w:val="28"/>
          <w:szCs w:val="28"/>
        </w:rPr>
        <w:t>),</w:t>
      </w:r>
      <w:r w:rsidR="00FF460E" w:rsidRPr="00FC0A84">
        <w:rPr>
          <w:rFonts w:eastAsia="Gabriola"/>
          <w:sz w:val="28"/>
          <w:szCs w:val="28"/>
        </w:rPr>
        <w:t xml:space="preserve"> 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или с использованием ремней безопасности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а на переднем сиденье легкового автомобиля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только с использованием детских</w:t>
      </w:r>
      <w:proofErr w:type="gramEnd"/>
      <w:r w:rsidR="00FF460E" w:rsidRPr="00FC0A84">
        <w:rPr>
          <w:rFonts w:eastAsia="Gabriola"/>
          <w:sz w:val="28"/>
          <w:szCs w:val="28"/>
        </w:rPr>
        <w:t xml:space="preserve"> удерживающих систем </w:t>
      </w:r>
      <w:r w:rsidR="00FF460E" w:rsidRPr="00FC0A84">
        <w:rPr>
          <w:rFonts w:eastAsia="Arial"/>
          <w:sz w:val="28"/>
          <w:szCs w:val="28"/>
        </w:rPr>
        <w:t>(</w:t>
      </w:r>
      <w:r w:rsidR="00FF460E" w:rsidRPr="00FC0A84">
        <w:rPr>
          <w:rFonts w:eastAsia="Gabriola"/>
          <w:sz w:val="28"/>
          <w:szCs w:val="28"/>
        </w:rPr>
        <w:t>устройств</w:t>
      </w:r>
      <w:r w:rsidR="00FF460E" w:rsidRPr="00FC0A84">
        <w:rPr>
          <w:rFonts w:eastAsia="Arial"/>
          <w:sz w:val="28"/>
          <w:szCs w:val="28"/>
        </w:rPr>
        <w:t xml:space="preserve">), </w:t>
      </w:r>
      <w:r w:rsidR="00FF460E" w:rsidRPr="00FC0A84">
        <w:rPr>
          <w:rFonts w:eastAsia="Gabriola"/>
          <w:sz w:val="28"/>
          <w:szCs w:val="28"/>
        </w:rPr>
        <w:t>соответствующих весу и росту ребенка</w:t>
      </w:r>
      <w:r w:rsidR="00FF460E" w:rsidRPr="00FC0A84">
        <w:rPr>
          <w:rFonts w:eastAsia="Arial"/>
          <w:sz w:val="28"/>
          <w:szCs w:val="28"/>
        </w:rPr>
        <w:t>?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rFonts w:eastAsia="Arial"/>
          <w:sz w:val="28"/>
          <w:szCs w:val="28"/>
        </w:rPr>
      </w:pPr>
      <w:r w:rsidRPr="00FC0A84">
        <w:rPr>
          <w:rFonts w:eastAsia="Gabriola"/>
          <w:sz w:val="28"/>
          <w:szCs w:val="28"/>
        </w:rPr>
        <w:t>Создавая автомобили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конструкторы ориентируются на среднего человека нормального телосложения весом </w:t>
      </w:r>
      <w:r w:rsidRPr="00FC0A84">
        <w:rPr>
          <w:rFonts w:eastAsia="Arial"/>
          <w:sz w:val="28"/>
          <w:szCs w:val="28"/>
        </w:rPr>
        <w:t>60­80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Под этот </w:t>
      </w:r>
      <w:r w:rsidRPr="00FC0A84">
        <w:rPr>
          <w:rFonts w:eastAsia="Arial"/>
          <w:sz w:val="28"/>
          <w:szCs w:val="28"/>
        </w:rPr>
        <w:t>«</w:t>
      </w:r>
      <w:r w:rsidRPr="00FC0A84">
        <w:rPr>
          <w:rFonts w:eastAsia="Gabriola"/>
          <w:sz w:val="28"/>
          <w:szCs w:val="28"/>
        </w:rPr>
        <w:t>стандарт</w:t>
      </w:r>
      <w:r w:rsidRPr="00FC0A84">
        <w:rPr>
          <w:rFonts w:eastAsia="Arial"/>
          <w:sz w:val="28"/>
          <w:szCs w:val="28"/>
        </w:rPr>
        <w:t xml:space="preserve">» </w:t>
      </w:r>
      <w:r w:rsidRPr="00FC0A84">
        <w:rPr>
          <w:rFonts w:eastAsia="Gabriola"/>
          <w:sz w:val="28"/>
          <w:szCs w:val="28"/>
        </w:rPr>
        <w:t>рассчитываются параметры штатных ремней и подушек</w:t>
      </w:r>
      <w:r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>безопасности</w:t>
      </w:r>
      <w:r w:rsidRPr="00FC0A84">
        <w:rPr>
          <w:rFonts w:eastAsia="Arial"/>
          <w:sz w:val="28"/>
          <w:szCs w:val="28"/>
        </w:rPr>
        <w:t>.</w:t>
      </w:r>
      <w:r w:rsidR="00DC3FE8" w:rsidRPr="00FC0A84">
        <w:rPr>
          <w:rFonts w:eastAsia="Arial"/>
          <w:sz w:val="28"/>
          <w:szCs w:val="28"/>
        </w:rPr>
        <w:t xml:space="preserve"> </w:t>
      </w:r>
      <w:r w:rsidRPr="00FC0A84">
        <w:rPr>
          <w:rFonts w:eastAsia="Gabriola"/>
          <w:sz w:val="28"/>
          <w:szCs w:val="28"/>
        </w:rPr>
        <w:t xml:space="preserve">При резком торможении </w:t>
      </w:r>
      <w:r w:rsidRPr="00FC0A84">
        <w:rPr>
          <w:rFonts w:eastAsia="Arial"/>
          <w:sz w:val="28"/>
          <w:szCs w:val="28"/>
        </w:rPr>
        <w:t>(</w:t>
      </w:r>
      <w:r w:rsidRPr="00FC0A84">
        <w:rPr>
          <w:rFonts w:eastAsia="Gabriola"/>
          <w:sz w:val="28"/>
          <w:szCs w:val="28"/>
        </w:rPr>
        <w:t>ударе</w:t>
      </w:r>
      <w:r w:rsidRPr="00FC0A84">
        <w:rPr>
          <w:rFonts w:eastAsia="Arial"/>
          <w:sz w:val="28"/>
          <w:szCs w:val="28"/>
        </w:rPr>
        <w:t>)</w:t>
      </w:r>
      <w:r w:rsidRPr="00FC0A84">
        <w:rPr>
          <w:rFonts w:eastAsia="Gabriola"/>
          <w:sz w:val="28"/>
          <w:szCs w:val="28"/>
        </w:rPr>
        <w:t xml:space="preserve"> при скорости </w:t>
      </w:r>
      <w:r w:rsidRPr="00FC0A84">
        <w:rPr>
          <w:rFonts w:eastAsia="Arial"/>
          <w:sz w:val="28"/>
          <w:szCs w:val="28"/>
        </w:rPr>
        <w:t>50</w:t>
      </w:r>
      <w:r w:rsidRPr="00FC0A84">
        <w:rPr>
          <w:rFonts w:eastAsia="Gabriola"/>
          <w:sz w:val="28"/>
          <w:szCs w:val="28"/>
        </w:rPr>
        <w:t xml:space="preserve"> км</w:t>
      </w:r>
      <w:r w:rsidRPr="00FC0A84">
        <w:rPr>
          <w:rFonts w:eastAsia="Arial"/>
          <w:sz w:val="28"/>
          <w:szCs w:val="28"/>
        </w:rPr>
        <w:t>/</w:t>
      </w:r>
      <w:r w:rsidRPr="00FC0A84">
        <w:rPr>
          <w:rFonts w:eastAsia="Gabriola"/>
          <w:sz w:val="28"/>
          <w:szCs w:val="28"/>
        </w:rPr>
        <w:t>ч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вес пассажира возрастает более чем в </w:t>
      </w:r>
      <w:r w:rsidRPr="00FC0A84">
        <w:rPr>
          <w:rFonts w:eastAsia="Arial"/>
          <w:sz w:val="28"/>
          <w:szCs w:val="28"/>
        </w:rPr>
        <w:t>30</w:t>
      </w:r>
      <w:r w:rsidRPr="00FC0A84">
        <w:rPr>
          <w:rFonts w:eastAsia="Gabriola"/>
          <w:sz w:val="28"/>
          <w:szCs w:val="28"/>
        </w:rPr>
        <w:t xml:space="preserve"> раз</w:t>
      </w:r>
      <w:r w:rsidRPr="00FC0A84">
        <w:rPr>
          <w:rFonts w:eastAsia="Arial"/>
          <w:sz w:val="28"/>
          <w:szCs w:val="28"/>
        </w:rPr>
        <w:t>.</w:t>
      </w:r>
      <w:r w:rsidRPr="00FC0A84">
        <w:rPr>
          <w:rFonts w:eastAsia="Gabriola"/>
          <w:sz w:val="28"/>
          <w:szCs w:val="28"/>
        </w:rPr>
        <w:t xml:space="preserve"> Именно поэтому перевозка ребенка на руках считается самой опасной</w:t>
      </w:r>
      <w:r w:rsidRPr="00FC0A84">
        <w:rPr>
          <w:rFonts w:eastAsia="Arial"/>
          <w:sz w:val="28"/>
          <w:szCs w:val="28"/>
        </w:rPr>
        <w:t>:</w:t>
      </w:r>
      <w:r w:rsidRPr="00FC0A84">
        <w:rPr>
          <w:rFonts w:eastAsia="Gabriola"/>
          <w:sz w:val="28"/>
          <w:szCs w:val="28"/>
        </w:rPr>
        <w:t xml:space="preserve"> если вес ребенка </w:t>
      </w:r>
      <w:r w:rsidRPr="00FC0A84">
        <w:rPr>
          <w:rFonts w:eastAsia="Arial"/>
          <w:sz w:val="28"/>
          <w:szCs w:val="28"/>
        </w:rPr>
        <w:t>10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то в момент удара он будет весить уже более </w:t>
      </w:r>
      <w:r w:rsidRPr="00FC0A84">
        <w:rPr>
          <w:rFonts w:eastAsia="Arial"/>
          <w:sz w:val="28"/>
          <w:szCs w:val="28"/>
        </w:rPr>
        <w:t>300</w:t>
      </w:r>
      <w:r w:rsidRPr="00FC0A84">
        <w:rPr>
          <w:rFonts w:eastAsia="Gabriola"/>
          <w:sz w:val="28"/>
          <w:szCs w:val="28"/>
        </w:rPr>
        <w:t xml:space="preserve"> кг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и удержать его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чтобы уберечь от резкого удара о переднее кресло или о лобовое стекло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практически невозможно</w:t>
      </w:r>
      <w:r w:rsidRPr="00FC0A84">
        <w:rPr>
          <w:rFonts w:eastAsia="Arial"/>
          <w:sz w:val="28"/>
          <w:szCs w:val="28"/>
        </w:rPr>
        <w:t>.</w:t>
      </w:r>
    </w:p>
    <w:p w:rsidR="00DC3FE8" w:rsidRPr="00FC0A84" w:rsidRDefault="00DC3FE8" w:rsidP="00FC0A84">
      <w:pPr>
        <w:jc w:val="both"/>
        <w:rPr>
          <w:rFonts w:eastAsia="Gabriola"/>
          <w:sz w:val="28"/>
          <w:szCs w:val="28"/>
        </w:rPr>
      </w:pPr>
    </w:p>
    <w:p w:rsidR="00553575" w:rsidRPr="00FC0A84" w:rsidRDefault="00DC3FE8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sz w:val="28"/>
          <w:szCs w:val="28"/>
        </w:rPr>
        <w:t xml:space="preserve">Использование ДДУ в автомобиле </w:t>
      </w:r>
      <w:r w:rsidR="00FF460E" w:rsidRPr="00FC0A84">
        <w:rPr>
          <w:rFonts w:eastAsia="Gabriola"/>
          <w:sz w:val="28"/>
          <w:szCs w:val="28"/>
        </w:rPr>
        <w:t xml:space="preserve">позволяет на </w:t>
      </w:r>
      <w:r w:rsidR="00FF460E" w:rsidRPr="00FC0A84">
        <w:rPr>
          <w:rFonts w:eastAsia="Arial"/>
          <w:sz w:val="28"/>
          <w:szCs w:val="28"/>
        </w:rPr>
        <w:t>70 %</w:t>
      </w:r>
      <w:r w:rsidR="00FF460E" w:rsidRPr="00FC0A84">
        <w:rPr>
          <w:rFonts w:eastAsia="Gabriola"/>
          <w:sz w:val="28"/>
          <w:szCs w:val="28"/>
        </w:rPr>
        <w:t xml:space="preserve"> снизить смертность среди грудных детей при авариях</w:t>
      </w:r>
      <w:r w:rsidR="00FF460E" w:rsidRPr="00FC0A84">
        <w:rPr>
          <w:rFonts w:eastAsia="Arial"/>
          <w:sz w:val="28"/>
          <w:szCs w:val="28"/>
        </w:rPr>
        <w:t>.</w:t>
      </w:r>
      <w:r w:rsidR="00FF460E" w:rsidRPr="00FC0A84">
        <w:rPr>
          <w:rFonts w:eastAsia="Gabriola"/>
          <w:sz w:val="28"/>
          <w:szCs w:val="28"/>
        </w:rPr>
        <w:t xml:space="preserve"> А среди детей в возрасте от </w:t>
      </w:r>
      <w:r w:rsidR="00FF460E" w:rsidRPr="00FC0A84">
        <w:rPr>
          <w:rFonts w:eastAsia="Arial"/>
          <w:sz w:val="28"/>
          <w:szCs w:val="28"/>
        </w:rPr>
        <w:t>1</w:t>
      </w:r>
      <w:r w:rsidR="00FF460E" w:rsidRPr="00FC0A84">
        <w:rPr>
          <w:rFonts w:eastAsia="Gabriola"/>
          <w:sz w:val="28"/>
          <w:szCs w:val="28"/>
        </w:rPr>
        <w:t xml:space="preserve"> до </w:t>
      </w:r>
      <w:r w:rsidR="00FF460E" w:rsidRPr="00FC0A84">
        <w:rPr>
          <w:rFonts w:eastAsia="Arial"/>
          <w:sz w:val="28"/>
          <w:szCs w:val="28"/>
        </w:rPr>
        <w:t>4</w:t>
      </w:r>
      <w:r w:rsidR="00FF460E" w:rsidRPr="00FC0A84">
        <w:rPr>
          <w:rFonts w:eastAsia="Gabriola"/>
          <w:sz w:val="28"/>
          <w:szCs w:val="28"/>
        </w:rPr>
        <w:t xml:space="preserve"> лет </w:t>
      </w:r>
      <w:r w:rsidR="00FF460E" w:rsidRPr="00FC0A84">
        <w:rPr>
          <w:rFonts w:eastAsia="Arial"/>
          <w:sz w:val="28"/>
          <w:szCs w:val="28"/>
        </w:rPr>
        <w:t>­</w:t>
      </w:r>
      <w:r w:rsidR="00FF460E" w:rsidRPr="00FC0A84">
        <w:rPr>
          <w:rFonts w:eastAsia="Gabriola"/>
          <w:sz w:val="28"/>
          <w:szCs w:val="28"/>
        </w:rPr>
        <w:t xml:space="preserve"> на </w:t>
      </w:r>
      <w:r w:rsidRPr="00FC0A84">
        <w:rPr>
          <w:rFonts w:eastAsia="Arial"/>
          <w:sz w:val="28"/>
          <w:szCs w:val="28"/>
        </w:rPr>
        <w:t>54</w:t>
      </w:r>
      <w:r w:rsidR="00FF460E" w:rsidRPr="00FC0A84">
        <w:rPr>
          <w:rFonts w:eastAsia="Arial"/>
          <w:sz w:val="28"/>
          <w:szCs w:val="28"/>
        </w:rPr>
        <w:t>%.</w:t>
      </w:r>
      <w:r w:rsidR="00FF460E" w:rsidRPr="00FC0A84">
        <w:rPr>
          <w:rFonts w:eastAsia="Gabriola"/>
          <w:sz w:val="28"/>
          <w:szCs w:val="28"/>
        </w:rPr>
        <w:t xml:space="preserve"> Эти данные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официально опубликованные всемирной организацией здравоохранения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заставляют задуматься</w:t>
      </w:r>
      <w:r w:rsidR="00FF460E" w:rsidRPr="00FC0A84">
        <w:rPr>
          <w:rFonts w:eastAsia="Arial"/>
          <w:sz w:val="28"/>
          <w:szCs w:val="28"/>
        </w:rPr>
        <w:t>,</w:t>
      </w:r>
      <w:r w:rsidR="00FF460E" w:rsidRPr="00FC0A84">
        <w:rPr>
          <w:rFonts w:eastAsia="Gabriola"/>
          <w:sz w:val="28"/>
          <w:szCs w:val="28"/>
        </w:rPr>
        <w:t xml:space="preserve"> не так ли</w:t>
      </w:r>
      <w:r w:rsidR="00FF460E" w:rsidRPr="00FC0A84">
        <w:rPr>
          <w:rFonts w:eastAsia="Arial"/>
          <w:sz w:val="28"/>
          <w:szCs w:val="28"/>
        </w:rPr>
        <w:t>?!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sz w:val="28"/>
          <w:szCs w:val="28"/>
        </w:rPr>
        <w:t>Позиция Госавтоинспекции заключается в том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что ребенка в возрасте от </w:t>
      </w:r>
      <w:r w:rsidRPr="00FC0A84">
        <w:rPr>
          <w:rFonts w:eastAsia="Arial"/>
          <w:sz w:val="28"/>
          <w:szCs w:val="28"/>
        </w:rPr>
        <w:t>8</w:t>
      </w:r>
      <w:r w:rsidRPr="00FC0A84">
        <w:rPr>
          <w:rFonts w:eastAsia="Gabriola"/>
          <w:sz w:val="28"/>
          <w:szCs w:val="28"/>
        </w:rPr>
        <w:t xml:space="preserve"> до </w:t>
      </w:r>
      <w:r w:rsidRPr="00FC0A84">
        <w:rPr>
          <w:rFonts w:eastAsia="Arial"/>
          <w:sz w:val="28"/>
          <w:szCs w:val="28"/>
        </w:rPr>
        <w:t>12</w:t>
      </w:r>
      <w:r w:rsidRPr="00FC0A84">
        <w:rPr>
          <w:rFonts w:eastAsia="Gabriola"/>
          <w:sz w:val="28"/>
          <w:szCs w:val="28"/>
        </w:rPr>
        <w:t xml:space="preserve"> лет как можно дольше надо перевозить в автомобиле именно с использованием детского удерживающего устройства</w:t>
      </w:r>
      <w:r w:rsidRPr="00FC0A84">
        <w:rPr>
          <w:rFonts w:eastAsia="Arial"/>
          <w:sz w:val="28"/>
          <w:szCs w:val="28"/>
        </w:rPr>
        <w:t>,</w:t>
      </w:r>
      <w:r w:rsidRPr="00FC0A84">
        <w:rPr>
          <w:rFonts w:eastAsia="Gabriola"/>
          <w:sz w:val="28"/>
          <w:szCs w:val="28"/>
        </w:rPr>
        <w:t xml:space="preserve"> обеспечивая тем самым наиболее безопасные условия перевозки</w:t>
      </w:r>
      <w:r w:rsidRPr="00FC0A84">
        <w:rPr>
          <w:rFonts w:eastAsia="Arial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</w:p>
    <w:p w:rsidR="00DC3FE8" w:rsidRDefault="00DC3FE8" w:rsidP="006516A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21400" cy="8667469"/>
            <wp:effectExtent l="19050" t="0" r="0" b="0"/>
            <wp:docPr id="29" name="Рисунок 1" descr="C:\Documents and Settings\Администратор\Рабочий стол\для вк\Д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для вк\ДД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6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E8" w:rsidRDefault="00DC3FE8" w:rsidP="006516AA">
      <w:pPr>
        <w:jc w:val="both"/>
        <w:rPr>
          <w:sz w:val="28"/>
          <w:szCs w:val="28"/>
        </w:rPr>
      </w:pPr>
    </w:p>
    <w:p w:rsidR="00553575" w:rsidRPr="006516AA" w:rsidRDefault="00FF460E" w:rsidP="006516AA">
      <w:pPr>
        <w:jc w:val="both"/>
        <w:rPr>
          <w:sz w:val="28"/>
          <w:szCs w:val="28"/>
        </w:rPr>
      </w:pPr>
      <w:r w:rsidRPr="008E08C0">
        <w:rPr>
          <w:rFonts w:eastAsia="Gabriola"/>
          <w:b/>
          <w:sz w:val="28"/>
          <w:szCs w:val="28"/>
        </w:rPr>
        <w:t xml:space="preserve">Рисунок </w:t>
      </w:r>
      <w:r w:rsidRPr="008E08C0">
        <w:rPr>
          <w:rFonts w:eastAsia="Arial"/>
          <w:b/>
          <w:sz w:val="28"/>
          <w:szCs w:val="28"/>
        </w:rPr>
        <w:t>1</w:t>
      </w:r>
      <w:r w:rsidRPr="006516AA">
        <w:rPr>
          <w:rFonts w:eastAsia="Arial"/>
          <w:sz w:val="28"/>
          <w:szCs w:val="28"/>
        </w:rPr>
        <w:t>.</w:t>
      </w:r>
      <w:r w:rsidRPr="006516AA">
        <w:rPr>
          <w:rFonts w:eastAsia="Gabriola"/>
          <w:sz w:val="28"/>
          <w:szCs w:val="28"/>
        </w:rPr>
        <w:t xml:space="preserve"> Виды детских удерживающих устройств</w:t>
      </w:r>
      <w:r w:rsidRPr="006516AA">
        <w:rPr>
          <w:rFonts w:eastAsia="Arial"/>
          <w:sz w:val="28"/>
          <w:szCs w:val="28"/>
        </w:rPr>
        <w:t>.</w:t>
      </w: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lastRenderedPageBreak/>
        <w:t xml:space="preserve">Установка в легковом автомобиле детских удерживающих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 xml:space="preserve">) </w:t>
      </w:r>
      <w:r w:rsidRPr="00FC0A84">
        <w:rPr>
          <w:rFonts w:eastAsia="Gabriola"/>
          <w:color w:val="00000A"/>
          <w:sz w:val="28"/>
          <w:szCs w:val="28"/>
        </w:rPr>
        <w:t>и размещение в них детей должны осуществляться в соответствии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руководством по эксплуатации указанных систем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устройств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Универсальные автокресла сочетают в себе сразу несколько групп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Например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категории </w:t>
      </w:r>
      <w:r w:rsidRPr="00FC0A84">
        <w:rPr>
          <w:rFonts w:eastAsia="Arial"/>
          <w:color w:val="00000A"/>
          <w:sz w:val="28"/>
          <w:szCs w:val="28"/>
        </w:rPr>
        <w:t>«1/2/3»</w:t>
      </w:r>
      <w:r w:rsidRPr="00FC0A84">
        <w:rPr>
          <w:rFonts w:eastAsia="Gabriola"/>
          <w:color w:val="00000A"/>
          <w:sz w:val="28"/>
          <w:szCs w:val="28"/>
        </w:rPr>
        <w:t xml:space="preserve"> совмещаются группы</w:t>
      </w:r>
      <w:r w:rsidRPr="00FC0A84">
        <w:rPr>
          <w:rFonts w:eastAsia="Arial"/>
          <w:color w:val="00000A"/>
          <w:sz w:val="28"/>
          <w:szCs w:val="28"/>
        </w:rPr>
        <w:t>: «1» (9­18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 «2» (15­25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</w:t>
      </w:r>
      <w:r w:rsidRPr="00FC0A84">
        <w:rPr>
          <w:rFonts w:eastAsia="Gabriola"/>
          <w:color w:val="00000A"/>
          <w:sz w:val="28"/>
          <w:szCs w:val="28"/>
        </w:rPr>
        <w:t xml:space="preserve"> и </w:t>
      </w:r>
      <w:r w:rsidRPr="00FC0A84">
        <w:rPr>
          <w:rFonts w:eastAsia="Arial"/>
          <w:color w:val="00000A"/>
          <w:sz w:val="28"/>
          <w:szCs w:val="28"/>
        </w:rPr>
        <w:t>«3» (22­36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В среднем они охватывают возрастной период от </w:t>
      </w:r>
      <w:r w:rsidRPr="00FC0A84">
        <w:rPr>
          <w:rFonts w:eastAsia="Arial"/>
          <w:color w:val="00000A"/>
          <w:sz w:val="28"/>
          <w:szCs w:val="28"/>
        </w:rPr>
        <w:t>9</w:t>
      </w:r>
      <w:r w:rsidRPr="00FC0A84">
        <w:rPr>
          <w:rFonts w:eastAsia="Gabriola"/>
          <w:color w:val="00000A"/>
          <w:sz w:val="28"/>
          <w:szCs w:val="28"/>
        </w:rPr>
        <w:t xml:space="preserve"> месяцев до </w:t>
      </w:r>
      <w:r w:rsidRPr="00FC0A84">
        <w:rPr>
          <w:rFonts w:eastAsia="Arial"/>
          <w:color w:val="00000A"/>
          <w:sz w:val="28"/>
          <w:szCs w:val="28"/>
        </w:rPr>
        <w:t>12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То есть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переехав из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ребенок может оставаться в одном кресле вплоть до того момента пока оно не превратиться в бустер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Преимущество универсальных удерживающих устройств перед стандартными моделями только одно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пролонгированный срок использования и соответственно экономия денежных средств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 на безопасности детей экономить нельзя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</w:t>
      </w:r>
      <w:proofErr w:type="gramStart"/>
      <w:r w:rsidRPr="00FC0A84">
        <w:rPr>
          <w:rFonts w:eastAsia="Gabriola"/>
          <w:color w:val="00000A"/>
          <w:sz w:val="28"/>
          <w:szCs w:val="28"/>
        </w:rPr>
        <w:t>Универсальные автокресла обеспечивают защиту в меньшей степени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чем идеально подобранные по весу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росту и возрасту ребенка</w:t>
      </w:r>
      <w:r w:rsidRPr="00FC0A84">
        <w:rPr>
          <w:rFonts w:eastAsia="Arial"/>
          <w:color w:val="00000A"/>
          <w:sz w:val="28"/>
          <w:szCs w:val="28"/>
        </w:rPr>
        <w:t>.</w:t>
      </w:r>
      <w:proofErr w:type="gramEnd"/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Кроме представленных детских удерживающих устройств в магазинах еще продаются адаптеры как фирмы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ФЭСТ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так и других фирм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Госавтоинспекция выступает категорически против их применения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при ДТП адаптер оказывает слишком высокие нагрузки на брюшную полость ребенка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практически врезается в нее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приводит к травмированию внутренних органов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346075</wp:posOffset>
            </wp:positionH>
            <wp:positionV relativeFrom="paragraph">
              <wp:posOffset>319405</wp:posOffset>
            </wp:positionV>
            <wp:extent cx="5419725" cy="3381375"/>
            <wp:effectExtent l="1905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  <w:sectPr w:rsidR="00553575" w:rsidRPr="00FC0A84">
          <w:pgSz w:w="11900" w:h="16840"/>
          <w:pgMar w:top="709" w:right="840" w:bottom="1440" w:left="1420" w:header="0" w:footer="0" w:gutter="0"/>
          <w:cols w:space="720" w:equalWidth="0">
            <w:col w:w="9640"/>
          </w:cols>
        </w:sectPr>
      </w:pPr>
    </w:p>
    <w:p w:rsidR="00553575" w:rsidRPr="00FC0A84" w:rsidRDefault="00FF460E" w:rsidP="00FC0A84">
      <w:pPr>
        <w:ind w:firstLine="720"/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lastRenderedPageBreak/>
        <w:t>Первая поездка малыша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бывает после выписки из роддома</w:t>
      </w:r>
      <w:r w:rsidRPr="00FC0A84">
        <w:rPr>
          <w:rFonts w:eastAsia="Arial"/>
          <w:b/>
          <w:color w:val="00000A"/>
          <w:sz w:val="28"/>
          <w:szCs w:val="28"/>
        </w:rPr>
        <w:t>,</w:t>
      </w:r>
      <w:r w:rsidRPr="00FC0A84">
        <w:rPr>
          <w:rFonts w:eastAsia="Gabriola"/>
          <w:b/>
          <w:color w:val="00000A"/>
          <w:sz w:val="28"/>
          <w:szCs w:val="28"/>
        </w:rPr>
        <w:t xml:space="preserve"> примерно через неделю после рождения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  <w:r w:rsidRPr="00FC0A84">
        <w:rPr>
          <w:rFonts w:eastAsia="Gabriola"/>
          <w:b/>
          <w:color w:val="00000A"/>
          <w:sz w:val="28"/>
          <w:szCs w:val="28"/>
        </w:rPr>
        <w:t xml:space="preserve"> К этому моменту необходимо хорошо подготовиться</w:t>
      </w:r>
      <w:r w:rsidRPr="00FC0A84">
        <w:rPr>
          <w:rFonts w:eastAsia="Arial"/>
          <w:b/>
          <w:color w:val="00000A"/>
          <w:sz w:val="28"/>
          <w:szCs w:val="28"/>
        </w:rPr>
        <w:t>.</w:t>
      </w:r>
    </w:p>
    <w:p w:rsidR="00553575" w:rsidRDefault="00FF460E" w:rsidP="00FC0A84">
      <w:pPr>
        <w:ind w:firstLine="720"/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Выбирать специальное кресло для новорождённых нужно с особой тщательностью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Хотя оно прослужит недолго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изучить сертификаты и отзывы о каждой конкретной модели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оценить анатомическую форму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качество встроенных ремней и надёжность фиксаторов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обратить внимание на материалы внутренней отделки самой автолюльки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они должны быть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гипоаллергенными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и нескользящим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Следует продумать </w:t>
      </w:r>
      <w:proofErr w:type="gramStart"/>
      <w:r w:rsidRPr="00FC0A84">
        <w:rPr>
          <w:rFonts w:eastAsia="Gabriola"/>
          <w:color w:val="00000A"/>
          <w:sz w:val="28"/>
          <w:szCs w:val="28"/>
        </w:rPr>
        <w:t>одежу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малыша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в автолюльке он закрепляется трехточечным ремнем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проходящим через плечи и между ног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Детские игрушки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взятые в дорогу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должны быть мягкими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FC0A84" w:rsidRPr="00FC0A84" w:rsidRDefault="00FC0A84" w:rsidP="00FC0A84">
      <w:pPr>
        <w:ind w:firstLine="720"/>
        <w:jc w:val="both"/>
        <w:rPr>
          <w:sz w:val="28"/>
          <w:szCs w:val="28"/>
        </w:rPr>
      </w:pPr>
      <w:proofErr w:type="spellStart"/>
      <w:r w:rsidRPr="00FC0A84">
        <w:rPr>
          <w:rFonts w:eastAsia="Gabriola"/>
          <w:color w:val="00000A"/>
          <w:sz w:val="28"/>
          <w:szCs w:val="28"/>
        </w:rPr>
        <w:t>Люлька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не предназначена для автомобиля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347980</wp:posOffset>
            </wp:positionH>
            <wp:positionV relativeFrom="paragraph">
              <wp:posOffset>194945</wp:posOffset>
            </wp:positionV>
            <wp:extent cx="5439410" cy="27165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271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  <w:bookmarkStart w:id="0" w:name="_GoBack"/>
      <w:bookmarkEnd w:id="0"/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3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Внешний вид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люльки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переноски</w:t>
      </w:r>
      <w:proofErr w:type="spellEnd"/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b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При выборе автокресла</w:t>
      </w:r>
      <w:r w:rsidRPr="00FC0A84">
        <w:rPr>
          <w:rFonts w:eastAsia="Arial"/>
          <w:b/>
          <w:color w:val="00000A"/>
          <w:sz w:val="28"/>
          <w:szCs w:val="28"/>
        </w:rPr>
        <w:t>:</w:t>
      </w:r>
    </w:p>
    <w:p w:rsidR="00FC0A84" w:rsidRDefault="00FC0A84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Спрашивайте наличие сертификата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ДУУ должно иметь сертификат соответствия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ЕСЕ </w:t>
      </w:r>
      <w:r w:rsidR="00FF460E" w:rsidRPr="00FC0A84">
        <w:rPr>
          <w:rFonts w:eastAsia="Arial"/>
          <w:color w:val="00000A"/>
          <w:sz w:val="28"/>
          <w:szCs w:val="28"/>
        </w:rPr>
        <w:t>R 44/04.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Сверьте данные сертификата с этикеткой автокресла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Проверить автокресло можно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на официальном сайте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Росаккредитации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: pub.fsa.gov.ru/</w:t>
      </w:r>
      <w:proofErr w:type="spellStart"/>
      <w:r w:rsidR="00FF460E" w:rsidRPr="00FC0A84">
        <w:rPr>
          <w:rFonts w:eastAsia="Arial"/>
          <w:color w:val="00000A"/>
          <w:sz w:val="28"/>
          <w:szCs w:val="28"/>
        </w:rPr>
        <w:t>rss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/</w:t>
      </w:r>
      <w:proofErr w:type="spellStart"/>
      <w:r w:rsidR="00FF460E" w:rsidRPr="00FC0A84">
        <w:rPr>
          <w:rFonts w:eastAsia="Arial"/>
          <w:color w:val="00000A"/>
          <w:sz w:val="28"/>
          <w:szCs w:val="28"/>
        </w:rPr>
        <w:t>certificate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Ознакомьтесь с инструкцией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У </w:t>
      </w:r>
      <w:r w:rsidR="00FF460E" w:rsidRPr="00FC0A84">
        <w:rPr>
          <w:rFonts w:eastAsia="Gabriola"/>
          <w:color w:val="00000A"/>
          <w:sz w:val="28"/>
          <w:szCs w:val="28"/>
        </w:rPr>
        <w:t>каждой модели и производителя есть свои особенности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которые могут не подходить вашему автомобилю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Проверьте соответствие автокресла вашему транспорту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на кресле и автомобиле могут не соответствовать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затруднит процесс установки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Качество имеет значение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Обратите внимание на качество материалов и прочность устройства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Крепления и застежки должны быть изготовлены из металла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пластиковые элементы не должны иметь резкий запах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C0A84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b/>
          <w:color w:val="00000A"/>
          <w:sz w:val="28"/>
          <w:szCs w:val="28"/>
        </w:rPr>
        <w:t>!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Не покупайте автокресло на вырост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оно должно подходить малышу по росту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весу и возрасту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lastRenderedPageBreak/>
        <w:t>Автокресло можно взять в аренду или купить с рук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Главное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оно было сертифицированным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конструкция не была деформирована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Покупать ДУУ желательно вместе с ребенком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Пусть он попробует посидеть в нем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прямо в магазине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63373" w:rsidRDefault="00FF460E" w:rsidP="00863373">
      <w:pPr>
        <w:ind w:firstLine="720"/>
        <w:jc w:val="both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Основными видами фиксации автокресла в автомобиле</w:t>
      </w:r>
      <w:r w:rsidRPr="00863373">
        <w:rPr>
          <w:rFonts w:eastAsia="Arial"/>
          <w:b/>
          <w:color w:val="00000A"/>
          <w:sz w:val="28"/>
          <w:szCs w:val="28"/>
        </w:rPr>
        <w:t>,</w:t>
      </w:r>
      <w:r w:rsidRPr="00863373">
        <w:rPr>
          <w:rFonts w:eastAsia="Gabriola"/>
          <w:b/>
          <w:color w:val="00000A"/>
          <w:sz w:val="28"/>
          <w:szCs w:val="28"/>
        </w:rPr>
        <w:t xml:space="preserve"> являются</w:t>
      </w:r>
      <w:r w:rsidRPr="00863373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крепление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>дополнении к этим креплениям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существуют крепления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якорного</w:t>
      </w:r>
      <w:r w:rsidR="00FF460E" w:rsidRPr="00FC0A84">
        <w:rPr>
          <w:rFonts w:eastAsia="Arial"/>
          <w:color w:val="00000A"/>
          <w:sz w:val="28"/>
          <w:szCs w:val="28"/>
        </w:rPr>
        <w:t>»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типа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телескопический упор в пол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63373" w:rsidRDefault="00FF460E" w:rsidP="00863373">
      <w:pPr>
        <w:ind w:firstLine="720"/>
        <w:jc w:val="center"/>
        <w:rPr>
          <w:b/>
          <w:sz w:val="28"/>
          <w:szCs w:val="28"/>
        </w:rPr>
      </w:pPr>
      <w:r w:rsidRPr="00863373">
        <w:rPr>
          <w:rFonts w:eastAsia="Gabriola"/>
          <w:b/>
          <w:color w:val="00000A"/>
          <w:sz w:val="28"/>
          <w:szCs w:val="28"/>
        </w:rPr>
        <w:t>Штатные ремни безопасности автомобиля</w:t>
      </w:r>
      <w:r w:rsidRPr="00863373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FF460E" w:rsidP="00863373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Наиболее распространенным является крепление штатными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Заметным плюсом является стоимость данного устройства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При этом есть ряд особенностей при его использовании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При установке автокресла легко допустить ошибку в креплении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 у всех автомобилей достаточно длины заднего ремня для установки кресла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Нет жесткого крепления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63373" w:rsidP="00863373">
      <w:pPr>
        <w:ind w:firstLine="720"/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! </w:t>
      </w:r>
      <w:r w:rsidR="00FF460E" w:rsidRPr="00FC0A84">
        <w:rPr>
          <w:rFonts w:eastAsia="Gabriola"/>
          <w:color w:val="00000A"/>
          <w:sz w:val="28"/>
          <w:szCs w:val="28"/>
        </w:rPr>
        <w:t>Уровень защиты средний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63373" w:rsidRDefault="00863373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Автомобильными ремнями фиксация происходит следующим образом</w:t>
      </w:r>
      <w:r w:rsidRPr="00FC0A84">
        <w:rPr>
          <w:rFonts w:eastAsia="Arial"/>
          <w:color w:val="00000A"/>
          <w:sz w:val="28"/>
          <w:szCs w:val="28"/>
        </w:rPr>
        <w:t>:</w:t>
      </w:r>
    </w:p>
    <w:p w:rsidR="00863373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фиксация ремнями самого детского автокресла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его корпуса</w:t>
      </w:r>
      <w:r w:rsidR="00FF460E" w:rsidRPr="00FC0A84">
        <w:rPr>
          <w:rFonts w:eastAsia="Arial"/>
          <w:color w:val="00000A"/>
          <w:sz w:val="28"/>
          <w:szCs w:val="28"/>
        </w:rPr>
        <w:t>)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 сиденью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а ребенок фиксируется в автокресле при помощи трех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или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пятиточечных ремней безопасности детского кресла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>
        <w:rPr>
          <w:rFonts w:eastAsia="Arial"/>
          <w:color w:val="00000A"/>
          <w:sz w:val="28"/>
          <w:szCs w:val="28"/>
        </w:rPr>
        <w:t>0+, 1);</w:t>
      </w:r>
    </w:p>
    <w:p w:rsidR="00553575" w:rsidRDefault="00863373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фиксация ребенка ремнем безопасности автомобиля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вместе </w:t>
      </w:r>
      <w:proofErr w:type="gramStart"/>
      <w:r w:rsidR="00FF460E" w:rsidRPr="00FC0A84">
        <w:rPr>
          <w:rFonts w:eastAsia="Gabriola"/>
          <w:color w:val="00000A"/>
          <w:sz w:val="28"/>
          <w:szCs w:val="28"/>
        </w:rPr>
        <w:t>с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proofErr w:type="gramStart"/>
      <w:r w:rsidR="00FF460E" w:rsidRPr="00FC0A84">
        <w:rPr>
          <w:rFonts w:eastAsia="Gabriola"/>
          <w:color w:val="00000A"/>
          <w:sz w:val="28"/>
          <w:szCs w:val="28"/>
        </w:rPr>
        <w:t>детским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 xml:space="preserve"> автокреслом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применяется для кресел групп </w:t>
      </w:r>
      <w:r w:rsidR="00FF460E" w:rsidRPr="00FC0A84">
        <w:rPr>
          <w:rFonts w:eastAsia="Arial"/>
          <w:color w:val="00000A"/>
          <w:sz w:val="28"/>
          <w:szCs w:val="28"/>
        </w:rPr>
        <w:t>2, 3,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бустеров</w:t>
      </w:r>
      <w:r w:rsidR="00FF460E" w:rsidRPr="00FC0A84">
        <w:rPr>
          <w:rFonts w:eastAsia="Arial"/>
          <w:color w:val="00000A"/>
          <w:sz w:val="28"/>
          <w:szCs w:val="28"/>
        </w:rPr>
        <w:t>).</w:t>
      </w:r>
    </w:p>
    <w:p w:rsidR="008E06DB" w:rsidRPr="00FC0A84" w:rsidRDefault="008E06DB" w:rsidP="00FC0A84">
      <w:pPr>
        <w:jc w:val="both"/>
        <w:rPr>
          <w:rFonts w:eastAsia="Arial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1905</wp:posOffset>
            </wp:positionV>
            <wp:extent cx="6493510" cy="25666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56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4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Крепление штатными ремнями безопасности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8E08C0" w:rsidRDefault="008E08C0" w:rsidP="008E06DB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6DB" w:rsidRDefault="00FF460E" w:rsidP="008E06DB">
      <w:pPr>
        <w:jc w:val="center"/>
        <w:rPr>
          <w:b/>
          <w:sz w:val="28"/>
          <w:szCs w:val="28"/>
        </w:rPr>
      </w:pPr>
      <w:r w:rsidRPr="008E06DB">
        <w:rPr>
          <w:rFonts w:eastAsia="Gabriola"/>
          <w:b/>
          <w:color w:val="00000A"/>
          <w:sz w:val="28"/>
          <w:szCs w:val="28"/>
        </w:rPr>
        <w:lastRenderedPageBreak/>
        <w:t xml:space="preserve">Система крепления детских автокресел </w:t>
      </w:r>
      <w:r w:rsidRPr="008E06DB">
        <w:rPr>
          <w:rFonts w:eastAsia="Arial"/>
          <w:b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ISOFIX – </w:t>
      </w:r>
      <w:r w:rsidRPr="00FC0A84">
        <w:rPr>
          <w:rFonts w:eastAsia="Gabriola"/>
          <w:color w:val="00000A"/>
          <w:sz w:val="28"/>
          <w:szCs w:val="28"/>
        </w:rPr>
        <w:t>это единый международный стандарт</w:t>
      </w:r>
      <w:r w:rsidRPr="00FC0A84">
        <w:rPr>
          <w:rFonts w:eastAsia="Arial"/>
          <w:color w:val="00000A"/>
          <w:sz w:val="28"/>
          <w:szCs w:val="28"/>
        </w:rPr>
        <w:t xml:space="preserve">, </w:t>
      </w:r>
      <w:r w:rsidRPr="00FC0A84">
        <w:rPr>
          <w:rFonts w:eastAsia="Gabriola"/>
          <w:color w:val="00000A"/>
          <w:sz w:val="28"/>
          <w:szCs w:val="28"/>
        </w:rPr>
        <w:t>разработанный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организацией по стандартизации </w:t>
      </w:r>
      <w:r w:rsidRPr="00FC0A84">
        <w:rPr>
          <w:rFonts w:eastAsia="Arial"/>
          <w:color w:val="00000A"/>
          <w:sz w:val="28"/>
          <w:szCs w:val="28"/>
        </w:rPr>
        <w:t>ISO.</w:t>
      </w:r>
      <w:r w:rsidRPr="00FC0A84">
        <w:rPr>
          <w:rFonts w:eastAsia="Gabriola"/>
          <w:color w:val="00000A"/>
          <w:sz w:val="28"/>
          <w:szCs w:val="28"/>
        </w:rPr>
        <w:t xml:space="preserve"> Система является обязательной для всех европейских моделей автомобилей с </w:t>
      </w:r>
      <w:r w:rsidRPr="00FC0A84">
        <w:rPr>
          <w:rFonts w:eastAsia="Arial"/>
          <w:color w:val="00000A"/>
          <w:sz w:val="28"/>
          <w:szCs w:val="28"/>
        </w:rPr>
        <w:t>2006</w:t>
      </w:r>
      <w:r w:rsidRPr="00FC0A84">
        <w:rPr>
          <w:rFonts w:eastAsia="Gabriola"/>
          <w:color w:val="00000A"/>
          <w:sz w:val="28"/>
          <w:szCs w:val="28"/>
        </w:rPr>
        <w:t xml:space="preserve"> года и представляет собой </w:t>
      </w:r>
      <w:proofErr w:type="gramStart"/>
      <w:r w:rsidRPr="00FC0A84">
        <w:rPr>
          <w:rFonts w:eastAsia="Gabriola"/>
          <w:color w:val="00000A"/>
          <w:sz w:val="28"/>
          <w:szCs w:val="28"/>
        </w:rPr>
        <w:t>две металлические скобы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жестко прикрепленных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к кузову автомобиля между подушкой и спинкой заднего сиденья автомобиля на расстоянии </w:t>
      </w:r>
      <w:r w:rsidRPr="00FC0A84">
        <w:rPr>
          <w:rFonts w:eastAsia="Arial"/>
          <w:color w:val="00000A"/>
          <w:sz w:val="28"/>
          <w:szCs w:val="28"/>
        </w:rPr>
        <w:t>28</w:t>
      </w:r>
      <w:r w:rsidRPr="00FC0A84">
        <w:rPr>
          <w:rFonts w:eastAsia="Gabriola"/>
          <w:color w:val="00000A"/>
          <w:sz w:val="28"/>
          <w:szCs w:val="28"/>
        </w:rPr>
        <w:t xml:space="preserve"> см друг от друга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Почти всегда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места размещения скоб обозначаются надписью </w:t>
      </w:r>
      <w:r w:rsidRPr="00FC0A84">
        <w:rPr>
          <w:rFonts w:eastAsia="Arial"/>
          <w:color w:val="00000A"/>
          <w:sz w:val="28"/>
          <w:szCs w:val="28"/>
        </w:rPr>
        <w:t>ISOFIX,</w:t>
      </w:r>
      <w:r w:rsidRPr="00FC0A84">
        <w:rPr>
          <w:rFonts w:eastAsia="Gabriola"/>
          <w:color w:val="00000A"/>
          <w:sz w:val="28"/>
          <w:szCs w:val="28"/>
        </w:rPr>
        <w:t xml:space="preserve"> или изображением ребенка в автокресле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Детское автокресло с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предполагает наличие двух жестких направляющих с механизмами фиксации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и крепятся к скобам в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Такая жесткая сцепка детского автокресла с кузовом автомобиля обеспечивает наиболее прочную фиксацию 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следствие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высокую безопасность ребенка при движении транспортного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Система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дает возможность быстрого и надежного крепления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быстрозажимных устрой</w:t>
      </w:r>
      <w:proofErr w:type="gramStart"/>
      <w:r w:rsidRPr="00FC0A84">
        <w:rPr>
          <w:rFonts w:eastAsia="Gabriola"/>
          <w:color w:val="00000A"/>
          <w:sz w:val="28"/>
          <w:szCs w:val="28"/>
        </w:rPr>
        <w:t>ств кр</w:t>
      </w:r>
      <w:proofErr w:type="gramEnd"/>
      <w:r w:rsidRPr="00FC0A84">
        <w:rPr>
          <w:rFonts w:eastAsia="Gabriola"/>
          <w:color w:val="00000A"/>
          <w:sz w:val="28"/>
          <w:szCs w:val="28"/>
        </w:rPr>
        <w:t>есло надежно фиксируется и также легко снимается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 приходится лишний раз беспокоить ребенка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27673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276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5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Крепления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как самостоятельные используются для автокресел групп </w:t>
      </w:r>
      <w:r w:rsidRPr="00FC0A84">
        <w:rPr>
          <w:rFonts w:eastAsia="Arial"/>
          <w:color w:val="00000A"/>
          <w:sz w:val="28"/>
          <w:szCs w:val="28"/>
        </w:rPr>
        <w:t>0+/1 (</w:t>
      </w:r>
      <w:r w:rsidRPr="00FC0A84">
        <w:rPr>
          <w:rFonts w:eastAsia="Gabriola"/>
          <w:color w:val="00000A"/>
          <w:sz w:val="28"/>
          <w:szCs w:val="28"/>
        </w:rPr>
        <w:t xml:space="preserve">до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),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ребенок фиксируется ремнями безопасности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</w:t>
      </w:r>
      <w:proofErr w:type="gramStart"/>
      <w:r w:rsidRPr="00FC0A84">
        <w:rPr>
          <w:rFonts w:eastAsia="Gabriola"/>
          <w:color w:val="00000A"/>
          <w:sz w:val="28"/>
          <w:szCs w:val="28"/>
        </w:rPr>
        <w:t>которое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в свою очередь к автомобилю крепиться непосредственно системой </w:t>
      </w:r>
      <w:r w:rsidRPr="00FC0A84">
        <w:rPr>
          <w:rFonts w:eastAsia="Arial"/>
          <w:color w:val="00000A"/>
          <w:sz w:val="28"/>
          <w:szCs w:val="28"/>
        </w:rPr>
        <w:t>ISOFIX.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Для групп </w:t>
      </w:r>
      <w:r w:rsidRPr="00FC0A84">
        <w:rPr>
          <w:rFonts w:eastAsia="Arial"/>
          <w:color w:val="00000A"/>
          <w:sz w:val="28"/>
          <w:szCs w:val="28"/>
        </w:rPr>
        <w:t>2/3</w:t>
      </w:r>
      <w:r w:rsidRPr="00FC0A84">
        <w:rPr>
          <w:rFonts w:eastAsia="Gabriola"/>
          <w:color w:val="00000A"/>
          <w:sz w:val="28"/>
          <w:szCs w:val="28"/>
        </w:rPr>
        <w:t xml:space="preserve"> ДУУ крепление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является вспомогательной системой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>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основная фиксация производится штатными ремнями безопасности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</w:t>
      </w:r>
      <w:proofErr w:type="gramStart"/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>е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при наличии системы </w:t>
      </w:r>
      <w:r w:rsidRPr="00FC0A84">
        <w:rPr>
          <w:rFonts w:eastAsia="Arial"/>
          <w:color w:val="00000A"/>
          <w:sz w:val="28"/>
          <w:szCs w:val="28"/>
        </w:rPr>
        <w:t>ISOFIX</w:t>
      </w:r>
      <w:r w:rsidRPr="00FC0A84">
        <w:rPr>
          <w:rFonts w:eastAsia="Gabriola"/>
          <w:color w:val="00000A"/>
          <w:sz w:val="28"/>
          <w:szCs w:val="28"/>
        </w:rPr>
        <w:t xml:space="preserve">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которые весят более </w:t>
      </w:r>
      <w:r w:rsidRPr="00FC0A84">
        <w:rPr>
          <w:rFonts w:eastAsia="Arial"/>
          <w:color w:val="00000A"/>
          <w:sz w:val="28"/>
          <w:szCs w:val="28"/>
        </w:rPr>
        <w:t>18</w:t>
      </w:r>
      <w:r w:rsidRPr="00FC0A84">
        <w:rPr>
          <w:rFonts w:eastAsia="Gabriola"/>
          <w:color w:val="00000A"/>
          <w:sz w:val="28"/>
          <w:szCs w:val="28"/>
        </w:rPr>
        <w:t xml:space="preserve"> кг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обязательно пристегиваются штатными автомобильными ремнями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8E08C0" w:rsidRDefault="008E08C0" w:rsidP="008E08C0">
      <w:pPr>
        <w:jc w:val="center"/>
        <w:rPr>
          <w:rFonts w:eastAsia="Gabriola"/>
          <w:b/>
          <w:color w:val="00000A"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lastRenderedPageBreak/>
        <w:t xml:space="preserve">Система крепления детских автокресел </w:t>
      </w:r>
      <w:proofErr w:type="spellStart"/>
      <w:r w:rsidRPr="008E08C0">
        <w:rPr>
          <w:rFonts w:eastAsia="Arial"/>
          <w:b/>
          <w:color w:val="00000A"/>
          <w:sz w:val="28"/>
          <w:szCs w:val="28"/>
        </w:rPr>
        <w:t>Latch</w:t>
      </w:r>
      <w:proofErr w:type="spellEnd"/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Стандарт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был создан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альтернативный стандарту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Изменения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 большей части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коснулись конструкции креплений на самом кресле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Замки на </w:t>
      </w:r>
      <w:proofErr w:type="gramStart"/>
      <w:r w:rsidRPr="00FC0A84">
        <w:rPr>
          <w:rFonts w:eastAsia="Gabriola"/>
          <w:color w:val="00000A"/>
          <w:sz w:val="28"/>
          <w:szCs w:val="28"/>
        </w:rPr>
        <w:t>детском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автокресле с </w:t>
      </w:r>
      <w:proofErr w:type="spellStart"/>
      <w:r w:rsidRPr="00FC0A84">
        <w:rPr>
          <w:rFonts w:eastAsia="Arial"/>
          <w:color w:val="00000A"/>
          <w:sz w:val="28"/>
          <w:szCs w:val="28"/>
        </w:rPr>
        <w:t>Latch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теперь расположены не на металлической рамке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а на прочных ремнях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За счет такой реализации крепежа были получены существенные улучшения в плане эргономики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веса и комфорта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8E08C0" w:rsidRDefault="00553575" w:rsidP="008E08C0">
      <w:pPr>
        <w:jc w:val="center"/>
        <w:rPr>
          <w:b/>
          <w:sz w:val="28"/>
          <w:szCs w:val="28"/>
        </w:rPr>
      </w:pPr>
    </w:p>
    <w:p w:rsidR="00553575" w:rsidRPr="008E08C0" w:rsidRDefault="00FF460E" w:rsidP="008E08C0">
      <w:pPr>
        <w:jc w:val="center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Дополнительная фиксация детских автокресел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 и якорное крепления разработаны специально для того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в момент столкновения снизить нагрузку на основное крепление детского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избежать возможности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клюющего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движения при лобовом столкновении и этим обеспечить более высокую безопасность в аварийных ситуациях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-205105</wp:posOffset>
            </wp:positionH>
            <wp:positionV relativeFrom="paragraph">
              <wp:posOffset>203835</wp:posOffset>
            </wp:positionV>
            <wp:extent cx="6240780" cy="39700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780" cy="397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6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Телескопический упор и якорное крепление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Телескопический упор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еще называют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упорная нога</w:t>
      </w:r>
      <w:r w:rsidRPr="00FC0A84">
        <w:rPr>
          <w:rFonts w:eastAsia="Arial"/>
          <w:color w:val="00000A"/>
          <w:sz w:val="28"/>
          <w:szCs w:val="28"/>
        </w:rPr>
        <w:t>»,</w:t>
      </w:r>
      <w:r w:rsidRPr="00FC0A84">
        <w:rPr>
          <w:rFonts w:eastAsia="Gabriola"/>
          <w:color w:val="00000A"/>
          <w:sz w:val="28"/>
          <w:szCs w:val="28"/>
        </w:rPr>
        <w:t xml:space="preserve"> чаще всего используется в автокреслах с системой </w:t>
      </w:r>
      <w:proofErr w:type="spellStart"/>
      <w:r w:rsidRPr="00FC0A84">
        <w:rPr>
          <w:rFonts w:eastAsia="Arial"/>
          <w:color w:val="00000A"/>
          <w:sz w:val="28"/>
          <w:szCs w:val="28"/>
        </w:rPr>
        <w:t>Isofix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для упора в пол автомобиля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обеспечивает более жесткую фиксацию детского автокресла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E08C0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Якорное крепление представляет собой дополнительный ремень с фиксатором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который крепиться к дополнительной якорной скобе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расположенной в зависимости от модели автомобиля на полу или на оборотной </w:t>
      </w:r>
      <w:r w:rsidRPr="00FC0A84">
        <w:rPr>
          <w:rFonts w:eastAsia="Gabriola"/>
          <w:color w:val="00000A"/>
          <w:sz w:val="28"/>
          <w:szCs w:val="28"/>
        </w:rPr>
        <w:lastRenderedPageBreak/>
        <w:t>части спинки заднего дивана автомобиля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Как правило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место крепления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якоря</w:t>
      </w:r>
      <w:r w:rsidRPr="00FC0A84">
        <w:rPr>
          <w:rFonts w:eastAsia="Arial"/>
          <w:color w:val="00000A"/>
          <w:sz w:val="28"/>
          <w:szCs w:val="28"/>
        </w:rPr>
        <w:t xml:space="preserve">» </w:t>
      </w:r>
      <w:r w:rsidRPr="00FC0A84">
        <w:rPr>
          <w:rFonts w:eastAsia="Gabriola"/>
          <w:color w:val="00000A"/>
          <w:sz w:val="28"/>
          <w:szCs w:val="28"/>
        </w:rPr>
        <w:t>обозначено соответствующим рисунком</w:t>
      </w:r>
      <w:r w:rsidRPr="00FC0A84">
        <w:rPr>
          <w:rFonts w:eastAsia="Arial"/>
          <w:color w:val="00000A"/>
          <w:sz w:val="28"/>
          <w:szCs w:val="28"/>
        </w:rPr>
        <w:t xml:space="preserve"> (</w:t>
      </w:r>
      <w:r w:rsidRPr="00FC0A84">
        <w:rPr>
          <w:rFonts w:eastAsia="Gabriola"/>
          <w:color w:val="00000A"/>
          <w:sz w:val="28"/>
          <w:szCs w:val="28"/>
        </w:rPr>
        <w:t>ребенок в автокресле с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>якорем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направленным назад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-187325</wp:posOffset>
            </wp:positionH>
            <wp:positionV relativeFrom="paragraph">
              <wp:posOffset>203835</wp:posOffset>
            </wp:positionV>
            <wp:extent cx="6493510" cy="460756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510" cy="460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7.</w:t>
      </w:r>
      <w:r w:rsidRPr="00FC0A84">
        <w:rPr>
          <w:rFonts w:eastAsia="Gabriola"/>
          <w:color w:val="00000A"/>
          <w:sz w:val="28"/>
          <w:szCs w:val="28"/>
        </w:rPr>
        <w:t xml:space="preserve"> Способы фиксации якорного крепления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Default="00FF460E" w:rsidP="00FC0A84">
      <w:pPr>
        <w:jc w:val="both"/>
        <w:rPr>
          <w:rFonts w:eastAsia="Arial"/>
          <w:b/>
          <w:color w:val="00000A"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После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как автокресло установлено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необходимо учесть ряд условий при усаживании в него ребенка</w:t>
      </w:r>
      <w:r w:rsidRPr="008E08C0">
        <w:rPr>
          <w:rFonts w:eastAsia="Arial"/>
          <w:b/>
          <w:color w:val="00000A"/>
          <w:sz w:val="28"/>
          <w:szCs w:val="28"/>
        </w:rPr>
        <w:t>.</w:t>
      </w:r>
    </w:p>
    <w:p w:rsidR="008E08C0" w:rsidRPr="008E08C0" w:rsidRDefault="008E08C0" w:rsidP="00FC0A84">
      <w:pPr>
        <w:jc w:val="both"/>
        <w:rPr>
          <w:b/>
          <w:sz w:val="28"/>
          <w:szCs w:val="28"/>
        </w:rPr>
      </w:pP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Когда ребенок займет свое место в кресле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отрегулируйте систему ремней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спина ребенка ровно ложится на спинку сиденья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Перекиньте внутренние ремни безопасности через плечи ребенка и защелкните замки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Удобные ремни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залог комфортной поездки и гарант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Убедитесь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лямки не перекручены и надежно зафиксированы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Symbol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Особенно важно проверить фиксаторы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располагающиеся в области промежности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они не натирали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Замок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пряжка</w:t>
      </w:r>
      <w:proofErr w:type="spellEnd"/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соединяющий все ремни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должен иметь матерчатую прокладку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широкую и достаточно упругую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rFonts w:eastAsia="Symbo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Желательно наличие блокировки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ребенок не сумел расстегнуть замок во время движения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Согласно статистике аварийности самое безопасное место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середина заднего сиденья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как ребенок будет защищен от боковых ударов</w:t>
      </w:r>
      <w:proofErr w:type="gramStart"/>
      <w:r w:rsidRPr="00FC0A84">
        <w:rPr>
          <w:rFonts w:eastAsia="Arial"/>
          <w:color w:val="00000A"/>
          <w:sz w:val="28"/>
          <w:szCs w:val="28"/>
        </w:rPr>
        <w:t>.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</w:t>
      </w:r>
      <w:proofErr w:type="gramStart"/>
      <w:r w:rsidRPr="00FC0A84">
        <w:rPr>
          <w:rFonts w:eastAsia="Gabriola"/>
          <w:color w:val="00000A"/>
          <w:sz w:val="28"/>
          <w:szCs w:val="28"/>
        </w:rPr>
        <w:t>о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тносительно безопасным является расположение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на крайнем правом и крайнем левом заднем месте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Максимальная тяжесть последствий установлена в результате ДТП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которых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ребенок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находился на переднем сиденье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1369060</wp:posOffset>
            </wp:positionH>
            <wp:positionV relativeFrom="paragraph">
              <wp:posOffset>236855</wp:posOffset>
            </wp:positionV>
            <wp:extent cx="3341370" cy="286385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286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553575" w:rsidP="00FC0A84">
      <w:pPr>
        <w:jc w:val="both"/>
        <w:rPr>
          <w:b/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Рисунок </w:t>
      </w:r>
      <w:r w:rsidRPr="008E08C0">
        <w:rPr>
          <w:rFonts w:eastAsia="Arial"/>
          <w:b/>
          <w:color w:val="00000A"/>
          <w:sz w:val="28"/>
          <w:szCs w:val="28"/>
        </w:rPr>
        <w:t>8.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Для того</w:t>
      </w:r>
      <w:r w:rsidRPr="008E08C0">
        <w:rPr>
          <w:rFonts w:eastAsia="Arial"/>
          <w:b/>
          <w:color w:val="00000A"/>
          <w:sz w:val="28"/>
          <w:szCs w:val="28"/>
        </w:rPr>
        <w:t>,</w:t>
      </w:r>
      <w:r w:rsidRPr="008E08C0">
        <w:rPr>
          <w:rFonts w:eastAsia="Gabriola"/>
          <w:b/>
          <w:color w:val="00000A"/>
          <w:sz w:val="28"/>
          <w:szCs w:val="28"/>
        </w:rPr>
        <w:t xml:space="preserve"> чтобы поездка с малышом прошла комфортно и безопасно </w:t>
      </w:r>
      <w:proofErr w:type="gramStart"/>
      <w:r w:rsidRPr="008E08C0">
        <w:rPr>
          <w:rFonts w:eastAsia="Arial"/>
          <w:b/>
          <w:color w:val="00000A"/>
          <w:sz w:val="28"/>
          <w:szCs w:val="28"/>
        </w:rPr>
        <w:t>–</w:t>
      </w:r>
      <w:r w:rsidRPr="008E08C0">
        <w:rPr>
          <w:rFonts w:eastAsia="Gabriola"/>
          <w:b/>
          <w:color w:val="00000A"/>
          <w:sz w:val="28"/>
          <w:szCs w:val="28"/>
        </w:rPr>
        <w:t>п</w:t>
      </w:r>
      <w:proofErr w:type="gramEnd"/>
      <w:r w:rsidRPr="008E08C0">
        <w:rPr>
          <w:rFonts w:eastAsia="Gabriola"/>
          <w:b/>
          <w:color w:val="00000A"/>
          <w:sz w:val="28"/>
          <w:szCs w:val="28"/>
        </w:rPr>
        <w:t>одготовьтесь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Правильно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установите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автомобиль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автокресло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proofErr w:type="gramStart"/>
      <w:r w:rsidR="00FF460E" w:rsidRPr="00FC0A84">
        <w:rPr>
          <w:rFonts w:eastAsia="Gabriola"/>
          <w:color w:val="00000A"/>
          <w:sz w:val="28"/>
          <w:szCs w:val="28"/>
        </w:rPr>
        <w:t>соответствующее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 xml:space="preserve"> росту и весу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Оденьте малыша в удобную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нетугую одежду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защищает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кожу ребенка от контакта с ремнями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Заблокируйте работу задних стеклоподъемников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Заблокируйте двери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переведите замки в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детский режим</w:t>
      </w:r>
      <w:r w:rsidR="00FF460E" w:rsidRPr="00FC0A84">
        <w:rPr>
          <w:rFonts w:eastAsia="Arial"/>
          <w:color w:val="00000A"/>
          <w:sz w:val="28"/>
          <w:szCs w:val="28"/>
        </w:rPr>
        <w:t>»).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Уберите незакрепленные и опасные предметы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Кейс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ноутбук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бутылка с водой при столкновении превратятся в опасные </w:t>
      </w:r>
      <w:r w:rsidR="00FF460E" w:rsidRPr="00FC0A84">
        <w:rPr>
          <w:rFonts w:eastAsia="Arial"/>
          <w:color w:val="00000A"/>
          <w:sz w:val="28"/>
          <w:szCs w:val="28"/>
        </w:rPr>
        <w:t>«</w:t>
      </w:r>
      <w:r w:rsidR="00FF460E" w:rsidRPr="00FC0A84">
        <w:rPr>
          <w:rFonts w:eastAsia="Gabriola"/>
          <w:color w:val="00000A"/>
          <w:sz w:val="28"/>
          <w:szCs w:val="28"/>
        </w:rPr>
        <w:t>снаряды</w:t>
      </w:r>
      <w:r w:rsidR="00FF460E" w:rsidRPr="00FC0A84">
        <w:rPr>
          <w:rFonts w:eastAsia="Arial"/>
          <w:color w:val="00000A"/>
          <w:sz w:val="28"/>
          <w:szCs w:val="28"/>
        </w:rPr>
        <w:t>»,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поражающие всех на своем пути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Отключите подушку безопасности в случае перевозки ребенка на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переднем сиденье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>Установите сферическое зеркало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направленное на малыша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Прогрейте или остудите автомобиль до </w:t>
      </w:r>
      <w:r w:rsidR="00FF460E" w:rsidRPr="00FC0A84">
        <w:rPr>
          <w:rFonts w:eastAsia="Arial"/>
          <w:color w:val="00000A"/>
          <w:sz w:val="28"/>
          <w:szCs w:val="28"/>
        </w:rPr>
        <w:t>23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градусов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8E08C0" w:rsidRDefault="00FF460E" w:rsidP="00FC0A84">
      <w:pPr>
        <w:jc w:val="both"/>
        <w:rPr>
          <w:b/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>Безопасной транспортировке ребенка способствуют</w:t>
      </w:r>
      <w:r w:rsidRPr="008E08C0">
        <w:rPr>
          <w:rFonts w:eastAsia="Arial"/>
          <w:b/>
          <w:color w:val="00000A"/>
          <w:sz w:val="28"/>
          <w:szCs w:val="28"/>
        </w:rPr>
        <w:t>:</w:t>
      </w:r>
    </w:p>
    <w:p w:rsidR="008E08C0" w:rsidRDefault="008E08C0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Пройденное ТО автомобиля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Безопасность вашего пути напрямую зависит от состояния вашего транспортного средства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Соблюдение ПДД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Держите дистанцию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соблюдайте скорость и не совершайте неоправданные обгоны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Существующие правила дорожного движения созданы для вашей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Помните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личный пример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лучший метод воспитания детей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lastRenderedPageBreak/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Перевозите детей в детских удерживающих устройствах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У ребенка должно быть свое безопасное место в автомобиле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E08C0" w:rsidP="00FC0A84">
      <w:pPr>
        <w:jc w:val="both"/>
        <w:rPr>
          <w:sz w:val="28"/>
          <w:szCs w:val="28"/>
        </w:rPr>
      </w:pPr>
      <w:r w:rsidRPr="008E08C0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8E08C0">
        <w:rPr>
          <w:rFonts w:eastAsia="Gabriola"/>
          <w:b/>
          <w:color w:val="00000A"/>
          <w:sz w:val="28"/>
          <w:szCs w:val="28"/>
        </w:rPr>
        <w:t>Уберите посторонние предметы в салоне автомобиля</w:t>
      </w:r>
      <w:r>
        <w:rPr>
          <w:rFonts w:eastAsia="Gabriola"/>
          <w:b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Всегда убирайте в багажник или ящик на передней панели игрушки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сумки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зонты и другие предметы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находящиеся в салоне автомобиля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 столкновении они представляют реальную опасность для людей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к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продолжают движение с первоначальной скоростью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Свободно перемещающаяся аптечка может также поранить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Следите за своим здоровьем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Главный человек в автомобиле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водитель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От его состояния здоровья и степени усталости зависит безопасность всех пассажиров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Спрашивайте себя </w:t>
      </w:r>
      <w:r w:rsidR="00FF460E" w:rsidRPr="00FC0A84">
        <w:rPr>
          <w:rFonts w:eastAsia="Arial"/>
          <w:color w:val="00000A"/>
          <w:sz w:val="28"/>
          <w:szCs w:val="28"/>
        </w:rPr>
        <w:t>–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готов ли я к поездке</w:t>
      </w:r>
      <w:r w:rsidR="00FF460E" w:rsidRPr="00FC0A84">
        <w:rPr>
          <w:rFonts w:eastAsia="Arial"/>
          <w:color w:val="00000A"/>
          <w:sz w:val="28"/>
          <w:szCs w:val="28"/>
        </w:rPr>
        <w:t>?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D53208">
        <w:rPr>
          <w:rFonts w:eastAsia="OpenSymbol"/>
          <w:b/>
          <w:bCs/>
          <w:color w:val="00000A"/>
          <w:sz w:val="28"/>
          <w:szCs w:val="28"/>
        </w:rPr>
        <w:t xml:space="preserve"> </w:t>
      </w:r>
      <w:r w:rsidR="00D53208" w:rsidRPr="00D53208">
        <w:rPr>
          <w:b/>
          <w:sz w:val="28"/>
          <w:szCs w:val="28"/>
        </w:rPr>
        <w:t xml:space="preserve">- </w:t>
      </w:r>
      <w:r w:rsidRPr="00D53208">
        <w:rPr>
          <w:rFonts w:eastAsia="Gabriola"/>
          <w:b/>
          <w:color w:val="00000A"/>
          <w:sz w:val="28"/>
          <w:szCs w:val="28"/>
        </w:rPr>
        <w:t>Никогда не употребляйте алкоголь</w:t>
      </w:r>
      <w:r w:rsidRPr="00D53208">
        <w:rPr>
          <w:rFonts w:eastAsia="Arial"/>
          <w:b/>
          <w:color w:val="00000A"/>
          <w:sz w:val="28"/>
          <w:szCs w:val="28"/>
        </w:rPr>
        <w:t>,</w:t>
      </w:r>
      <w:r w:rsidRPr="00D53208">
        <w:rPr>
          <w:rFonts w:eastAsia="Gabriola"/>
          <w:b/>
          <w:color w:val="00000A"/>
          <w:sz w:val="28"/>
          <w:szCs w:val="28"/>
        </w:rPr>
        <w:t xml:space="preserve"> перед тем как сесть за</w:t>
      </w:r>
      <w:r w:rsidR="00D53208"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Pr="00D53208">
        <w:rPr>
          <w:rFonts w:eastAsia="Gabriola"/>
          <w:b/>
          <w:color w:val="00000A"/>
          <w:sz w:val="28"/>
          <w:szCs w:val="28"/>
        </w:rPr>
        <w:t>руль</w:t>
      </w:r>
      <w:r w:rsidR="00D53208">
        <w:rPr>
          <w:rFonts w:eastAsia="Gabriola"/>
          <w:color w:val="00000A"/>
          <w:sz w:val="28"/>
          <w:szCs w:val="28"/>
        </w:rPr>
        <w:t xml:space="preserve">. </w:t>
      </w:r>
      <w:r w:rsidRPr="00FC0A84">
        <w:rPr>
          <w:rFonts w:eastAsia="Gabriola"/>
          <w:color w:val="00000A"/>
          <w:sz w:val="28"/>
          <w:szCs w:val="28"/>
        </w:rPr>
        <w:t>Вам необходимо выбрать</w:t>
      </w:r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либо пить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либо вести автомобиль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Каждое пятое происшествие на дорогах России связано с управлением транспортным средством в состоянии опьянения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Планируйте маршрут заранее</w:t>
      </w:r>
      <w:r w:rsidRPr="00D53208">
        <w:rPr>
          <w:rFonts w:eastAsia="Gabriola"/>
          <w:b/>
          <w:color w:val="00000A"/>
          <w:sz w:val="28"/>
          <w:szCs w:val="28"/>
        </w:rPr>
        <w:t>.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Спешка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которая провоцирует нас на обгоны и превышение скорости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часто возникает </w:t>
      </w:r>
      <w:proofErr w:type="spellStart"/>
      <w:proofErr w:type="gramStart"/>
      <w:r w:rsidR="00FF460E" w:rsidRPr="00FC0A84">
        <w:rPr>
          <w:rFonts w:eastAsia="Gabriola"/>
          <w:color w:val="00000A"/>
          <w:sz w:val="28"/>
          <w:szCs w:val="28"/>
        </w:rPr>
        <w:t>из</w:t>
      </w:r>
      <w:proofErr w:type="gramEnd"/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за</w:t>
      </w:r>
      <w:proofErr w:type="spellEnd"/>
      <w:r w:rsidR="00FF460E" w:rsidRPr="00FC0A84">
        <w:rPr>
          <w:rFonts w:eastAsia="Gabriola"/>
          <w:color w:val="00000A"/>
          <w:sz w:val="28"/>
          <w:szCs w:val="28"/>
        </w:rPr>
        <w:t xml:space="preserve"> того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мы выезжаем не вовремя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Старайтесь планировать свое время и не спешить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Перед поездкой заранее продумайте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занять ребенка в</w:t>
      </w:r>
      <w:r w:rsidRPr="00D53208"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дороге и не позволяйте ему отвлекать водителя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 w:rsidRPr="00D53208">
        <w:rPr>
          <w:rFonts w:eastAsia="Arial"/>
          <w:b/>
          <w:color w:val="00000A"/>
          <w:sz w:val="28"/>
          <w:szCs w:val="28"/>
        </w:rPr>
        <w:t xml:space="preserve"> 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Посадка и высадка детей из автомобиля не менее ответственный процесс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чем </w:t>
      </w:r>
      <w:proofErr w:type="gramStart"/>
      <w:r w:rsidR="00FF460E" w:rsidRPr="00D53208">
        <w:rPr>
          <w:rFonts w:eastAsia="Gabriola"/>
          <w:b/>
          <w:color w:val="00000A"/>
          <w:sz w:val="28"/>
          <w:szCs w:val="28"/>
        </w:rPr>
        <w:t>само движение</w:t>
      </w:r>
      <w:proofErr w:type="gramEnd"/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Выезжайте в школу с ребенком заранее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было время спокойно осуществить высадку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Подъехав к школе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надо остановиться на специальной дорожке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выключить зажигание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выйти самому и помочь выйти из автомобиля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Никогда не соглашайтесь подвезти чужих детей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>(</w:t>
      </w:r>
      <w:r w:rsidR="00FF460E" w:rsidRPr="00FC0A84">
        <w:rPr>
          <w:rFonts w:eastAsia="Gabriola"/>
          <w:color w:val="00000A"/>
          <w:sz w:val="28"/>
          <w:szCs w:val="28"/>
        </w:rPr>
        <w:t>например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забирая их после школы или из детского сада по просьбе родителей</w:t>
      </w:r>
      <w:r w:rsidR="00FF460E" w:rsidRPr="00FC0A84">
        <w:rPr>
          <w:rFonts w:eastAsia="Arial"/>
          <w:color w:val="00000A"/>
          <w:sz w:val="28"/>
          <w:szCs w:val="28"/>
        </w:rPr>
        <w:t>),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если отдельное детское автокресло для них не было предусмотрено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D53208">
        <w:rPr>
          <w:rFonts w:eastAsia="Gabriola"/>
          <w:b/>
          <w:color w:val="00000A"/>
          <w:sz w:val="28"/>
          <w:szCs w:val="28"/>
        </w:rPr>
        <w:t>Помните</w:t>
      </w:r>
      <w:r w:rsidR="00FF460E" w:rsidRPr="00D53208">
        <w:rPr>
          <w:rFonts w:eastAsia="Arial"/>
          <w:b/>
          <w:color w:val="00000A"/>
          <w:sz w:val="28"/>
          <w:szCs w:val="28"/>
        </w:rPr>
        <w:t>,</w:t>
      </w:r>
      <w:r w:rsidR="00FF460E" w:rsidRPr="00D53208">
        <w:rPr>
          <w:rFonts w:eastAsia="Gabriola"/>
          <w:b/>
          <w:color w:val="00000A"/>
          <w:sz w:val="28"/>
          <w:szCs w:val="28"/>
        </w:rPr>
        <w:t xml:space="preserve"> что ответственность за благополучие ребенка несет взрослый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</w:t>
      </w:r>
    </w:p>
    <w:p w:rsidR="00D53208" w:rsidRDefault="00D53208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D53208" w:rsidRDefault="00D53208" w:rsidP="00FC0A84">
      <w:pPr>
        <w:jc w:val="both"/>
        <w:rPr>
          <w:b/>
          <w:sz w:val="28"/>
          <w:szCs w:val="28"/>
        </w:rPr>
      </w:pPr>
      <w:r>
        <w:rPr>
          <w:rFonts w:eastAsia="Gabriola"/>
          <w:b/>
          <w:color w:val="00000A"/>
          <w:sz w:val="28"/>
          <w:szCs w:val="28"/>
        </w:rPr>
        <w:t xml:space="preserve">!!!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простые правила</w:t>
      </w:r>
      <w:r w:rsidR="00FF460E" w:rsidRPr="00D53208">
        <w:rPr>
          <w:rFonts w:eastAsia="Arial"/>
          <w:b/>
          <w:color w:val="00000A"/>
          <w:sz w:val="28"/>
          <w:szCs w:val="28"/>
        </w:rPr>
        <w:t>: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Соблюдайте дистанцию</w:t>
      </w:r>
      <w:r w:rsidR="00FF460E" w:rsidRPr="00D53208">
        <w:rPr>
          <w:rFonts w:eastAsia="Arial"/>
          <w:b/>
          <w:color w:val="00000A"/>
          <w:sz w:val="28"/>
          <w:szCs w:val="28"/>
        </w:rPr>
        <w:t>.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Расстояние между вашим автомобилем и следующим должно быть достаточным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чтобы вы успели затормозить в случае ошибки другого водителя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Агрессия на дороге</w:t>
      </w:r>
      <w:r>
        <w:rPr>
          <w:rFonts w:eastAsia="Gabriola"/>
          <w:b/>
          <w:color w:val="00000A"/>
          <w:sz w:val="28"/>
          <w:szCs w:val="28"/>
        </w:rPr>
        <w:t xml:space="preserve"> </w:t>
      </w:r>
      <w:r>
        <w:rPr>
          <w:rFonts w:eastAsia="Gabriola"/>
          <w:color w:val="00000A"/>
          <w:sz w:val="28"/>
          <w:szCs w:val="28"/>
        </w:rPr>
        <w:t>д</w:t>
      </w:r>
      <w:r w:rsidR="00FF460E" w:rsidRPr="00FC0A84">
        <w:rPr>
          <w:rFonts w:eastAsia="Gabriola"/>
          <w:color w:val="00000A"/>
          <w:sz w:val="28"/>
          <w:szCs w:val="28"/>
        </w:rPr>
        <w:t>елает нас невнимательными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что может привести к ДТП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Не совершайте опасные маневры</w:t>
      </w:r>
      <w:r>
        <w:rPr>
          <w:rFonts w:eastAsia="Gabriola"/>
          <w:b/>
          <w:color w:val="00000A"/>
          <w:sz w:val="28"/>
          <w:szCs w:val="28"/>
        </w:rPr>
        <w:t xml:space="preserve">. </w:t>
      </w:r>
      <w:r w:rsidR="00FF460E" w:rsidRPr="00FC0A84">
        <w:rPr>
          <w:rFonts w:eastAsia="Gabriola"/>
          <w:color w:val="00000A"/>
          <w:sz w:val="28"/>
          <w:szCs w:val="28"/>
        </w:rPr>
        <w:t>Частое перестроение между полосами движения не добавит вам время</w:t>
      </w:r>
      <w:r w:rsidR="00FF460E" w:rsidRPr="00FC0A84">
        <w:rPr>
          <w:rFonts w:eastAsia="Arial"/>
          <w:color w:val="00000A"/>
          <w:sz w:val="28"/>
          <w:szCs w:val="28"/>
        </w:rPr>
        <w:t>:</w:t>
      </w:r>
      <w:r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сэкономленные секунды вы простоите на светофоре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proofErr w:type="gramStart"/>
      <w:r w:rsidR="00FF460E" w:rsidRPr="00D53208">
        <w:rPr>
          <w:rFonts w:eastAsia="Gabriola"/>
          <w:b/>
          <w:color w:val="00000A"/>
          <w:sz w:val="28"/>
          <w:szCs w:val="28"/>
        </w:rPr>
        <w:t>Соблюдайте скоростной режим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Arial"/>
          <w:color w:val="00000A"/>
          <w:sz w:val="28"/>
          <w:szCs w:val="28"/>
        </w:rPr>
        <w:t xml:space="preserve">60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proofErr w:type="gramEnd"/>
      <w:r w:rsidR="00FF460E" w:rsidRPr="00FC0A84">
        <w:rPr>
          <w:rFonts w:eastAsia="Arial"/>
          <w:color w:val="00000A"/>
          <w:sz w:val="28"/>
          <w:szCs w:val="28"/>
        </w:rPr>
        <w:t xml:space="preserve"> 60, 40 </w:t>
      </w:r>
      <w:r w:rsidR="00FF460E" w:rsidRPr="00FC0A84">
        <w:rPr>
          <w:rFonts w:eastAsia="Gabriola"/>
          <w:color w:val="00000A"/>
          <w:sz w:val="28"/>
          <w:szCs w:val="28"/>
        </w:rPr>
        <w:t>значит</w:t>
      </w:r>
      <w:r w:rsidR="00FF460E" w:rsidRPr="00FC0A84">
        <w:rPr>
          <w:rFonts w:eastAsia="Arial"/>
          <w:color w:val="00000A"/>
          <w:sz w:val="28"/>
          <w:szCs w:val="28"/>
        </w:rPr>
        <w:t xml:space="preserve"> 40. </w:t>
      </w:r>
      <w:r w:rsidR="00FF460E" w:rsidRPr="00FC0A84">
        <w:rPr>
          <w:rFonts w:eastAsia="Gabriola"/>
          <w:color w:val="00000A"/>
          <w:sz w:val="28"/>
          <w:szCs w:val="28"/>
        </w:rPr>
        <w:t>Это простая арифметика безопасности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Сохраняйте концентрацию на дороге</w:t>
      </w:r>
      <w:proofErr w:type="gramStart"/>
      <w:r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Е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 xml:space="preserve">сли ребенок начал плакать 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не пытайтесь его успокоить во время управления автомобилем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Это небезопасно</w:t>
      </w:r>
      <w:r w:rsidR="00FF460E" w:rsidRPr="00FC0A84">
        <w:rPr>
          <w:rFonts w:eastAsia="Arial"/>
          <w:color w:val="00000A"/>
          <w:sz w:val="28"/>
          <w:szCs w:val="28"/>
        </w:rPr>
        <w:t>!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Выберите подходящее место для остановки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Припаркуйтесь и только после этого уделите внимание ребенку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D53208" w:rsidP="00FC0A84">
      <w:pPr>
        <w:jc w:val="both"/>
        <w:rPr>
          <w:sz w:val="28"/>
          <w:szCs w:val="28"/>
        </w:rPr>
      </w:pPr>
      <w:r w:rsidRPr="00D53208">
        <w:rPr>
          <w:rFonts w:eastAsia="Gabriola"/>
          <w:b/>
          <w:color w:val="00000A"/>
          <w:sz w:val="28"/>
          <w:szCs w:val="28"/>
        </w:rPr>
        <w:t xml:space="preserve">- </w:t>
      </w:r>
      <w:r w:rsidR="00FF460E" w:rsidRPr="00D53208">
        <w:rPr>
          <w:rFonts w:eastAsia="Gabriola"/>
          <w:b/>
          <w:color w:val="00000A"/>
          <w:sz w:val="28"/>
          <w:szCs w:val="28"/>
        </w:rPr>
        <w:t>Проезд перекрестков</w:t>
      </w:r>
      <w:proofErr w:type="gramStart"/>
      <w:r>
        <w:rPr>
          <w:rFonts w:eastAsia="Gabriola"/>
          <w:b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П</w:t>
      </w:r>
      <w:proofErr w:type="gramEnd"/>
      <w:r w:rsidR="00FF460E" w:rsidRPr="00FC0A84">
        <w:rPr>
          <w:rFonts w:eastAsia="Gabriola"/>
          <w:color w:val="00000A"/>
          <w:sz w:val="28"/>
          <w:szCs w:val="28"/>
        </w:rPr>
        <w:t>ри</w:t>
      </w:r>
      <w:r w:rsidR="00FF460E" w:rsidRPr="00FC0A84">
        <w:rPr>
          <w:rFonts w:eastAsia="Gabriola"/>
          <w:color w:val="00000A"/>
          <w:sz w:val="28"/>
          <w:szCs w:val="28"/>
        </w:rPr>
        <w:tab/>
        <w:t>проезде</w:t>
      </w:r>
      <w:r w:rsidR="00FF460E" w:rsidRPr="00FC0A84">
        <w:rPr>
          <w:rFonts w:eastAsia="Gabriola"/>
          <w:color w:val="00000A"/>
          <w:sz w:val="28"/>
          <w:szCs w:val="28"/>
        </w:rPr>
        <w:tab/>
        <w:t>перекрестков</w:t>
      </w:r>
      <w:r w:rsidR="00FF460E" w:rsidRPr="00FC0A84">
        <w:rPr>
          <w:rFonts w:eastAsia="Gabriola"/>
          <w:color w:val="00000A"/>
          <w:sz w:val="28"/>
          <w:szCs w:val="28"/>
        </w:rPr>
        <w:tab/>
        <w:t>заранее</w:t>
      </w:r>
      <w:r>
        <w:rPr>
          <w:rFonts w:eastAsia="Gabriola"/>
          <w:color w:val="00000A"/>
          <w:sz w:val="28"/>
          <w:szCs w:val="28"/>
        </w:rPr>
        <w:t xml:space="preserve"> снижайте </w:t>
      </w:r>
      <w:r w:rsidR="00FF460E" w:rsidRPr="00FC0A84">
        <w:rPr>
          <w:rFonts w:eastAsia="Gabriola"/>
          <w:color w:val="00000A"/>
          <w:sz w:val="28"/>
          <w:szCs w:val="28"/>
        </w:rPr>
        <w:t>скорость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ab/>
        <w:t>Резкое</w:t>
      </w:r>
      <w:r>
        <w:rPr>
          <w:rFonts w:eastAsia="Gabriola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торможение может привести к травме шейных позвонков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так как у ребенка недостаточно сформирован </w:t>
      </w:r>
      <w:proofErr w:type="spellStart"/>
      <w:r w:rsidR="00FF460E" w:rsidRPr="00FC0A84">
        <w:rPr>
          <w:rFonts w:eastAsia="Gabriola"/>
          <w:color w:val="00000A"/>
          <w:sz w:val="28"/>
          <w:szCs w:val="28"/>
        </w:rPr>
        <w:t>опорно</w:t>
      </w:r>
      <w:r w:rsidR="00FF460E" w:rsidRPr="00FC0A84">
        <w:rPr>
          <w:rFonts w:eastAsia="Arial"/>
          <w:color w:val="00000A"/>
          <w:sz w:val="28"/>
          <w:szCs w:val="28"/>
        </w:rPr>
        <w:t>­</w:t>
      </w:r>
      <w:r w:rsidR="00FF460E" w:rsidRPr="00FC0A84">
        <w:rPr>
          <w:rFonts w:eastAsia="Gabriola"/>
          <w:color w:val="00000A"/>
          <w:sz w:val="28"/>
          <w:szCs w:val="28"/>
        </w:rPr>
        <w:t>двигательный</w:t>
      </w:r>
      <w:proofErr w:type="spellEnd"/>
      <w:r w:rsidR="00FF460E" w:rsidRPr="00FC0A84">
        <w:rPr>
          <w:rFonts w:eastAsia="Gabriola"/>
          <w:color w:val="00000A"/>
          <w:sz w:val="28"/>
          <w:szCs w:val="28"/>
        </w:rPr>
        <w:t xml:space="preserve"> аппарат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D53208" w:rsidRDefault="00FF460E" w:rsidP="00FC0A84">
      <w:pPr>
        <w:jc w:val="both"/>
        <w:rPr>
          <w:b/>
          <w:sz w:val="40"/>
          <w:szCs w:val="40"/>
        </w:rPr>
      </w:pPr>
      <w:r w:rsidRPr="00D53208">
        <w:rPr>
          <w:rFonts w:eastAsia="Gabriola"/>
          <w:b/>
          <w:color w:val="00000A"/>
          <w:sz w:val="40"/>
          <w:szCs w:val="40"/>
        </w:rPr>
        <w:t>Ребёнок не должен оставаться один в автомобиле</w:t>
      </w:r>
      <w:r w:rsidRPr="00D53208">
        <w:rPr>
          <w:rFonts w:eastAsia="Arial"/>
          <w:b/>
          <w:color w:val="00000A"/>
          <w:sz w:val="40"/>
          <w:szCs w:val="40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За последние годы происходили такие вопиющие случаи безответственного отношения к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детям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пассажирам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со стороны собственных родителей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дети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оставленные в автомобилях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перегревались на палящем солнце или замерзали в холодное время года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Некоторые малыши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вместе с неправильно припаркованными автомобилем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увозились эвакуаторами на штрафные стоянки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Были случаи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автомобили с оставленными в них детьми врезались другие транспортные средства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813E76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В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связи с этим Постановлением Правительства Российской Федерации от </w:t>
      </w:r>
      <w:r w:rsidR="00FF460E" w:rsidRPr="00FC0A84">
        <w:rPr>
          <w:rFonts w:eastAsia="Arial"/>
          <w:color w:val="00000A"/>
          <w:sz w:val="28"/>
          <w:szCs w:val="28"/>
        </w:rPr>
        <w:t xml:space="preserve">28.06.2017 </w:t>
      </w:r>
      <w:r w:rsidR="00FF460E" w:rsidRPr="00FC0A84">
        <w:rPr>
          <w:rFonts w:eastAsia="Gabriola"/>
          <w:color w:val="00000A"/>
          <w:sz w:val="28"/>
          <w:szCs w:val="28"/>
        </w:rPr>
        <w:t>г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  <w:r w:rsidR="00FF460E" w:rsidRPr="00FC0A84">
        <w:rPr>
          <w:rFonts w:eastAsia="Gabriola"/>
          <w:color w:val="00000A"/>
          <w:sz w:val="28"/>
          <w:szCs w:val="28"/>
        </w:rPr>
        <w:t>№</w:t>
      </w:r>
      <w:r w:rsidR="00FF460E" w:rsidRPr="00FC0A84">
        <w:rPr>
          <w:rFonts w:eastAsia="Arial"/>
          <w:color w:val="00000A"/>
          <w:sz w:val="28"/>
          <w:szCs w:val="28"/>
        </w:rPr>
        <w:t xml:space="preserve"> 761 </w:t>
      </w:r>
      <w:r w:rsidR="00FF460E" w:rsidRPr="00FC0A84">
        <w:rPr>
          <w:rFonts w:eastAsia="Gabriola"/>
          <w:color w:val="00000A"/>
          <w:sz w:val="28"/>
          <w:szCs w:val="28"/>
        </w:rPr>
        <w:t>были внесены изменения в п</w:t>
      </w:r>
      <w:r w:rsidR="00FF460E" w:rsidRPr="00FC0A84">
        <w:rPr>
          <w:rFonts w:eastAsia="Arial"/>
          <w:color w:val="00000A"/>
          <w:sz w:val="28"/>
          <w:szCs w:val="28"/>
        </w:rPr>
        <w:t xml:space="preserve">.12.8 </w:t>
      </w:r>
      <w:r w:rsidR="00FF460E" w:rsidRPr="00FC0A84">
        <w:rPr>
          <w:rFonts w:eastAsia="Gabriola"/>
          <w:color w:val="00000A"/>
          <w:sz w:val="28"/>
          <w:szCs w:val="28"/>
        </w:rPr>
        <w:t>Правил дорожного</w:t>
      </w:r>
      <w:r w:rsidR="00FF460E" w:rsidRPr="00FC0A84">
        <w:rPr>
          <w:rFonts w:eastAsia="Arial"/>
          <w:color w:val="00000A"/>
          <w:sz w:val="28"/>
          <w:szCs w:val="28"/>
        </w:rPr>
        <w:t xml:space="preserve"> </w:t>
      </w:r>
      <w:r w:rsidR="00FF460E" w:rsidRPr="00FC0A84">
        <w:rPr>
          <w:rFonts w:eastAsia="Gabriola"/>
          <w:color w:val="00000A"/>
          <w:sz w:val="28"/>
          <w:szCs w:val="28"/>
        </w:rPr>
        <w:t>движения Российской Федерации</w:t>
      </w:r>
      <w:r w:rsidR="00FF460E" w:rsidRPr="00FC0A84">
        <w:rPr>
          <w:rFonts w:eastAsia="Arial"/>
          <w:color w:val="00000A"/>
          <w:sz w:val="28"/>
          <w:szCs w:val="28"/>
        </w:rPr>
        <w:t>,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согласно которому запрещается оставлять в транспортном средстве на время его стоянки ребенка в возрасте младше </w:t>
      </w:r>
      <w:r w:rsidR="00FF460E" w:rsidRPr="00FC0A84">
        <w:rPr>
          <w:rFonts w:eastAsia="Arial"/>
          <w:color w:val="00000A"/>
          <w:sz w:val="28"/>
          <w:szCs w:val="28"/>
        </w:rPr>
        <w:t>7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лет в отсутствие совершеннолетнего лица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За оставление одного ребенка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 в транспортном средстве на время его стоянки ч</w:t>
      </w:r>
      <w:r w:rsidRPr="00FC0A84">
        <w:rPr>
          <w:rFonts w:eastAsia="Arial"/>
          <w:color w:val="00000A"/>
          <w:sz w:val="28"/>
          <w:szCs w:val="28"/>
        </w:rPr>
        <w:t>.1</w:t>
      </w:r>
      <w:r w:rsidRPr="00FC0A84">
        <w:rPr>
          <w:rFonts w:eastAsia="Gabriola"/>
          <w:color w:val="00000A"/>
          <w:sz w:val="28"/>
          <w:szCs w:val="28"/>
        </w:rPr>
        <w:t xml:space="preserve"> статьи </w:t>
      </w:r>
      <w:r w:rsidRPr="00FC0A84">
        <w:rPr>
          <w:rFonts w:eastAsia="Arial"/>
          <w:color w:val="00000A"/>
          <w:sz w:val="28"/>
          <w:szCs w:val="28"/>
        </w:rPr>
        <w:t>12.19</w:t>
      </w:r>
      <w:r w:rsidRPr="00FC0A84">
        <w:rPr>
          <w:rFonts w:eastAsia="Gabriola"/>
          <w:color w:val="00000A"/>
          <w:sz w:val="28"/>
          <w:szCs w:val="28"/>
        </w:rPr>
        <w:t xml:space="preserve"> Кодекса об административных правонарушениях предполагается наказание в виде предупреждения или штрафа</w:t>
      </w:r>
      <w:r w:rsidR="00813E76">
        <w:rPr>
          <w:rFonts w:eastAsia="Gabriola"/>
          <w:color w:val="00000A"/>
          <w:sz w:val="28"/>
          <w:szCs w:val="28"/>
        </w:rPr>
        <w:t xml:space="preserve"> в </w:t>
      </w:r>
      <w:r w:rsidRPr="00FC0A84">
        <w:rPr>
          <w:rFonts w:eastAsia="Gabriola"/>
          <w:color w:val="00000A"/>
          <w:sz w:val="28"/>
          <w:szCs w:val="28"/>
        </w:rPr>
        <w:t xml:space="preserve">размере </w:t>
      </w:r>
      <w:r w:rsidRPr="00FC0A84">
        <w:rPr>
          <w:rFonts w:eastAsia="Arial"/>
          <w:color w:val="00000A"/>
          <w:sz w:val="28"/>
          <w:szCs w:val="28"/>
        </w:rPr>
        <w:t>500</w:t>
      </w:r>
      <w:r w:rsidRPr="00FC0A84">
        <w:rPr>
          <w:rFonts w:eastAsia="Gabriola"/>
          <w:color w:val="00000A"/>
          <w:sz w:val="28"/>
          <w:szCs w:val="28"/>
        </w:rPr>
        <w:t xml:space="preserve"> рублей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данная статья регулирует нарушение правил остановки и стоянки транспортных средств</w:t>
      </w:r>
      <w:r w:rsidRPr="00FC0A84">
        <w:rPr>
          <w:rFonts w:eastAsia="Arial"/>
          <w:color w:val="00000A"/>
          <w:sz w:val="28"/>
          <w:szCs w:val="28"/>
        </w:rPr>
        <w:t>).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Данный вопрос также регулируется статьей </w:t>
      </w:r>
      <w:r w:rsidRPr="00FC0A84">
        <w:rPr>
          <w:rFonts w:eastAsia="Arial"/>
          <w:color w:val="00000A"/>
          <w:sz w:val="28"/>
          <w:szCs w:val="28"/>
        </w:rPr>
        <w:t>125</w:t>
      </w:r>
      <w:r w:rsidRPr="00FC0A84">
        <w:rPr>
          <w:rFonts w:eastAsia="Gabriola"/>
          <w:color w:val="00000A"/>
          <w:sz w:val="28"/>
          <w:szCs w:val="28"/>
        </w:rPr>
        <w:t xml:space="preserve"> Уголовного кодекса Российской Федерации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rFonts w:eastAsia="Gabriola"/>
          <w:color w:val="00000A"/>
          <w:sz w:val="28"/>
          <w:szCs w:val="28"/>
        </w:rPr>
      </w:pPr>
      <w:proofErr w:type="gramStart"/>
      <w:r w:rsidRPr="00FC0A84">
        <w:rPr>
          <w:rFonts w:eastAsia="Gabriola"/>
          <w:color w:val="00000A"/>
          <w:sz w:val="28"/>
          <w:szCs w:val="28"/>
        </w:rPr>
        <w:t>Заведомое оставление без помощи лица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находящегося в опасном для жизни или здоровья состоянии и лишенного возможности принять меры к самосохранению по малолетству или вследствие своей беспомощности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 случаях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наказывается</w:t>
      </w:r>
      <w:r w:rsidRPr="00FC0A84">
        <w:rPr>
          <w:rFonts w:eastAsia="Arial"/>
          <w:color w:val="00000A"/>
          <w:sz w:val="28"/>
          <w:szCs w:val="28"/>
        </w:rPr>
        <w:t>:</w:t>
      </w:r>
      <w:proofErr w:type="gramEnd"/>
    </w:p>
    <w:p w:rsidR="00553575" w:rsidRPr="00FC0A84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штрафом в размере до</w:t>
      </w:r>
      <w:r w:rsidRPr="00FC0A84">
        <w:rPr>
          <w:rFonts w:eastAsia="Arial"/>
          <w:color w:val="00000A"/>
          <w:sz w:val="28"/>
          <w:szCs w:val="28"/>
        </w:rPr>
        <w:t xml:space="preserve"> 80 </w:t>
      </w:r>
      <w:r w:rsidRPr="00FC0A84">
        <w:rPr>
          <w:rFonts w:eastAsia="Gabriola"/>
          <w:color w:val="00000A"/>
          <w:sz w:val="28"/>
          <w:szCs w:val="28"/>
        </w:rPr>
        <w:t>тысяч рублей или в размере заработной платы</w:t>
      </w:r>
      <w:r w:rsidRPr="00FC0A84">
        <w:rPr>
          <w:rFonts w:eastAsia="Arial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или иного дохода за период до </w:t>
      </w:r>
      <w:r w:rsidRPr="00FC0A84">
        <w:rPr>
          <w:rFonts w:eastAsia="Arial"/>
          <w:color w:val="00000A"/>
          <w:sz w:val="28"/>
          <w:szCs w:val="28"/>
        </w:rPr>
        <w:t>6</w:t>
      </w:r>
      <w:r w:rsidRPr="00FC0A84">
        <w:rPr>
          <w:rFonts w:eastAsia="Gabriola"/>
          <w:color w:val="00000A"/>
          <w:sz w:val="28"/>
          <w:szCs w:val="28"/>
        </w:rPr>
        <w:t xml:space="preserve"> месяце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Default="00FF460E" w:rsidP="00FC0A84">
      <w:pPr>
        <w:jc w:val="both"/>
        <w:rPr>
          <w:rFonts w:eastAsia="Gabriola"/>
          <w:color w:val="00000A"/>
          <w:sz w:val="28"/>
          <w:szCs w:val="28"/>
        </w:rPr>
      </w:pPr>
      <w:r w:rsidRPr="00FC0A84">
        <w:rPr>
          <w:rFonts w:eastAsia="Arial"/>
          <w:color w:val="00000A"/>
          <w:sz w:val="28"/>
          <w:szCs w:val="28"/>
        </w:rPr>
        <w:t xml:space="preserve">­ </w:t>
      </w:r>
      <w:r w:rsidRPr="00FC0A84">
        <w:rPr>
          <w:rFonts w:eastAsia="Gabriola"/>
          <w:color w:val="00000A"/>
          <w:sz w:val="28"/>
          <w:szCs w:val="28"/>
        </w:rPr>
        <w:t>обязательными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360 </w:t>
      </w:r>
      <w:r w:rsidRPr="00FC0A84">
        <w:rPr>
          <w:rFonts w:eastAsia="Gabriola"/>
          <w:color w:val="00000A"/>
          <w:sz w:val="28"/>
          <w:szCs w:val="28"/>
        </w:rPr>
        <w:t>часов</w:t>
      </w:r>
      <w:r w:rsidRPr="00FC0A84">
        <w:rPr>
          <w:rFonts w:eastAsia="Arial"/>
          <w:color w:val="00000A"/>
          <w:sz w:val="28"/>
          <w:szCs w:val="28"/>
        </w:rPr>
        <w:t xml:space="preserve">; ­ </w:t>
      </w:r>
      <w:r w:rsidRPr="00FC0A84">
        <w:rPr>
          <w:rFonts w:eastAsia="Gabriola"/>
          <w:color w:val="00000A"/>
          <w:sz w:val="28"/>
          <w:szCs w:val="28"/>
        </w:rPr>
        <w:t>исправительными работами на срок до</w:t>
      </w:r>
      <w:r w:rsidRPr="00FC0A84">
        <w:rPr>
          <w:rFonts w:eastAsia="Arial"/>
          <w:color w:val="00000A"/>
          <w:sz w:val="28"/>
          <w:szCs w:val="28"/>
        </w:rPr>
        <w:t xml:space="preserve"> 1 </w:t>
      </w:r>
      <w:r w:rsidRPr="00FC0A84">
        <w:rPr>
          <w:rFonts w:eastAsia="Gabriola"/>
          <w:color w:val="00000A"/>
          <w:sz w:val="28"/>
          <w:szCs w:val="28"/>
        </w:rPr>
        <w:t>года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принудительными работами на срок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FF460E" w:rsidP="00FC0A84">
      <w:pPr>
        <w:jc w:val="both"/>
        <w:rPr>
          <w:rFonts w:eastAsia="Arial"/>
          <w:color w:val="00000A"/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арестом до </w:t>
      </w:r>
      <w:r w:rsidRPr="00FC0A84">
        <w:rPr>
          <w:rFonts w:eastAsia="Arial"/>
          <w:color w:val="00000A"/>
          <w:sz w:val="28"/>
          <w:szCs w:val="28"/>
        </w:rPr>
        <w:t>3</w:t>
      </w:r>
      <w:r w:rsidRPr="00FC0A84">
        <w:rPr>
          <w:rFonts w:eastAsia="Gabriola"/>
          <w:color w:val="00000A"/>
          <w:sz w:val="28"/>
          <w:szCs w:val="28"/>
        </w:rPr>
        <w:t xml:space="preserve"> месяцев</w:t>
      </w:r>
      <w:r w:rsidRPr="00FC0A84">
        <w:rPr>
          <w:rFonts w:eastAsia="Arial"/>
          <w:color w:val="00000A"/>
          <w:sz w:val="28"/>
          <w:szCs w:val="28"/>
        </w:rPr>
        <w:t>;</w:t>
      </w:r>
    </w:p>
    <w:p w:rsidR="00553575" w:rsidRPr="00FC0A84" w:rsidRDefault="00813E76" w:rsidP="00FC0A84">
      <w:pPr>
        <w:jc w:val="both"/>
        <w:rPr>
          <w:rFonts w:eastAsia="Arial"/>
          <w:color w:val="00000A"/>
          <w:sz w:val="28"/>
          <w:szCs w:val="28"/>
        </w:rPr>
      </w:pPr>
      <w:r>
        <w:rPr>
          <w:rFonts w:eastAsia="Gabriola"/>
          <w:color w:val="00000A"/>
          <w:sz w:val="28"/>
          <w:szCs w:val="28"/>
        </w:rPr>
        <w:t xml:space="preserve">- </w:t>
      </w:r>
      <w:r w:rsidR="00FF460E" w:rsidRPr="00FC0A84">
        <w:rPr>
          <w:rFonts w:eastAsia="Gabriola"/>
          <w:color w:val="00000A"/>
          <w:sz w:val="28"/>
          <w:szCs w:val="28"/>
        </w:rPr>
        <w:t xml:space="preserve">лишением свободы до </w:t>
      </w:r>
      <w:r w:rsidR="00FF460E" w:rsidRPr="00FC0A84">
        <w:rPr>
          <w:rFonts w:eastAsia="Arial"/>
          <w:color w:val="00000A"/>
          <w:sz w:val="28"/>
          <w:szCs w:val="28"/>
        </w:rPr>
        <w:t>1</w:t>
      </w:r>
      <w:r w:rsidR="00FF460E" w:rsidRPr="00FC0A84">
        <w:rPr>
          <w:rFonts w:eastAsia="Gabriola"/>
          <w:color w:val="00000A"/>
          <w:sz w:val="28"/>
          <w:szCs w:val="28"/>
        </w:rPr>
        <w:t xml:space="preserve"> года</w:t>
      </w:r>
      <w:r w:rsidR="00FF460E"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Какое наказание выбрать для безответственных родителей решается в судном порядке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813E76" w:rsidRDefault="00FF460E" w:rsidP="00FC0A84">
      <w:pPr>
        <w:jc w:val="both"/>
        <w:rPr>
          <w:b/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 xml:space="preserve">Размер штрафа за нарушение требований при перевозке детей составляет </w:t>
      </w:r>
      <w:r w:rsidRPr="00813E76">
        <w:rPr>
          <w:rFonts w:eastAsia="Arial"/>
          <w:b/>
          <w:color w:val="00000A"/>
          <w:sz w:val="28"/>
          <w:szCs w:val="28"/>
        </w:rPr>
        <w:t>— 3000</w:t>
      </w:r>
      <w:r w:rsidRPr="00813E76">
        <w:rPr>
          <w:rFonts w:eastAsia="Gabriola"/>
          <w:b/>
          <w:color w:val="00000A"/>
          <w:sz w:val="28"/>
          <w:szCs w:val="28"/>
        </w:rPr>
        <w:t xml:space="preserve"> рублей </w:t>
      </w:r>
      <w:r w:rsidRPr="00813E76">
        <w:rPr>
          <w:rFonts w:eastAsia="Arial"/>
          <w:b/>
          <w:color w:val="00000A"/>
          <w:sz w:val="28"/>
          <w:szCs w:val="28"/>
        </w:rPr>
        <w:t>(</w:t>
      </w:r>
      <w:r w:rsidRPr="00813E76">
        <w:rPr>
          <w:rFonts w:eastAsia="Gabriola"/>
          <w:b/>
          <w:color w:val="00000A"/>
          <w:sz w:val="28"/>
          <w:szCs w:val="28"/>
        </w:rPr>
        <w:t>ст</w:t>
      </w:r>
      <w:r w:rsidRPr="00813E76">
        <w:rPr>
          <w:rFonts w:eastAsia="Arial"/>
          <w:b/>
          <w:color w:val="00000A"/>
          <w:sz w:val="28"/>
          <w:szCs w:val="28"/>
        </w:rPr>
        <w:t>.12.23,</w:t>
      </w:r>
      <w:r w:rsidRPr="00813E76">
        <w:rPr>
          <w:rFonts w:eastAsia="Gabriola"/>
          <w:b/>
          <w:color w:val="00000A"/>
          <w:sz w:val="28"/>
          <w:szCs w:val="28"/>
        </w:rPr>
        <w:t xml:space="preserve"> ч</w:t>
      </w:r>
      <w:r w:rsidRPr="00813E76">
        <w:rPr>
          <w:rFonts w:eastAsia="Arial"/>
          <w:b/>
          <w:color w:val="00000A"/>
          <w:sz w:val="28"/>
          <w:szCs w:val="28"/>
        </w:rPr>
        <w:t>.3</w:t>
      </w:r>
      <w:r w:rsidRPr="00813E76">
        <w:rPr>
          <w:rFonts w:eastAsia="Gabriola"/>
          <w:b/>
          <w:color w:val="00000A"/>
          <w:sz w:val="28"/>
          <w:szCs w:val="28"/>
        </w:rPr>
        <w:t xml:space="preserve"> КоАП РФ</w:t>
      </w:r>
      <w:r w:rsidRPr="00813E76">
        <w:rPr>
          <w:rFonts w:eastAsia="Arial"/>
          <w:b/>
          <w:color w:val="00000A"/>
          <w:sz w:val="28"/>
          <w:szCs w:val="28"/>
        </w:rPr>
        <w:t>)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Нарушениями являются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как фактическое отсутствие детского удерживающего устройства для перевозки детей в возрасте до </w:t>
      </w:r>
      <w:r w:rsidRPr="00FC0A84">
        <w:rPr>
          <w:rFonts w:eastAsia="Arial"/>
          <w:color w:val="00000A"/>
          <w:sz w:val="28"/>
          <w:szCs w:val="28"/>
        </w:rPr>
        <w:t>7</w:t>
      </w:r>
      <w:r w:rsidRPr="00FC0A84">
        <w:rPr>
          <w:rFonts w:eastAsia="Gabriola"/>
          <w:color w:val="00000A"/>
          <w:sz w:val="28"/>
          <w:szCs w:val="28"/>
        </w:rPr>
        <w:t xml:space="preserve"> лет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так и неправильная его установка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813E76" w:rsidRDefault="00813E76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553575" w:rsidRPr="00FC0A84" w:rsidRDefault="00FF460E" w:rsidP="00813E76">
      <w:pPr>
        <w:jc w:val="center"/>
        <w:rPr>
          <w:sz w:val="28"/>
          <w:szCs w:val="28"/>
        </w:rPr>
      </w:pPr>
      <w:r w:rsidRPr="00813E76">
        <w:rPr>
          <w:rFonts w:eastAsia="Gabriola"/>
          <w:b/>
          <w:color w:val="00000A"/>
          <w:sz w:val="28"/>
          <w:szCs w:val="28"/>
        </w:rPr>
        <w:t>Остановимся отдельно на перевозке детей в такси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FC0A84">
      <w:pPr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Заказывая такси по телефону или через приложение для смартфона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указать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одним из пассажиров будет ребенок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Многие приложения для смартфона при выборе тарифа </w:t>
      </w:r>
      <w:r w:rsidRPr="00FC0A84">
        <w:rPr>
          <w:rFonts w:eastAsia="Arial"/>
          <w:color w:val="00000A"/>
          <w:sz w:val="28"/>
          <w:szCs w:val="28"/>
        </w:rPr>
        <w:t>«</w:t>
      </w:r>
      <w:r w:rsidRPr="00FC0A84">
        <w:rPr>
          <w:rFonts w:eastAsia="Gabriola"/>
          <w:color w:val="00000A"/>
          <w:sz w:val="28"/>
          <w:szCs w:val="28"/>
        </w:rPr>
        <w:t>детский</w:t>
      </w:r>
      <w:r w:rsidRPr="00FC0A84">
        <w:rPr>
          <w:rFonts w:eastAsia="Arial"/>
          <w:color w:val="00000A"/>
          <w:sz w:val="28"/>
          <w:szCs w:val="28"/>
        </w:rPr>
        <w:t>»</w:t>
      </w:r>
      <w:r w:rsidRPr="00FC0A84">
        <w:rPr>
          <w:rFonts w:eastAsia="Gabriola"/>
          <w:color w:val="00000A"/>
          <w:sz w:val="28"/>
          <w:szCs w:val="28"/>
        </w:rPr>
        <w:t xml:space="preserve"> автоматически уточняют данные на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Gabriola"/>
          <w:color w:val="00000A"/>
          <w:sz w:val="28"/>
          <w:szCs w:val="28"/>
        </w:rPr>
        <w:t xml:space="preserve"> </w:t>
      </w:r>
      <w:r w:rsidRPr="00FC0A84">
        <w:rPr>
          <w:rFonts w:eastAsia="Arial"/>
          <w:color w:val="00000A"/>
          <w:sz w:val="28"/>
          <w:szCs w:val="28"/>
        </w:rPr>
        <w:t>(</w:t>
      </w:r>
      <w:r w:rsidRPr="00FC0A84">
        <w:rPr>
          <w:rFonts w:eastAsia="Gabriola"/>
          <w:color w:val="00000A"/>
          <w:sz w:val="28"/>
          <w:szCs w:val="28"/>
        </w:rPr>
        <w:t>возраст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рост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вес</w:t>
      </w:r>
      <w:r w:rsidRPr="00FC0A84">
        <w:rPr>
          <w:rFonts w:eastAsia="Arial"/>
          <w:color w:val="00000A"/>
          <w:sz w:val="28"/>
          <w:szCs w:val="28"/>
        </w:rPr>
        <w:t>).</w:t>
      </w:r>
      <w:r w:rsidRPr="00FC0A84">
        <w:rPr>
          <w:rFonts w:eastAsia="Gabriola"/>
          <w:color w:val="00000A"/>
          <w:sz w:val="28"/>
          <w:szCs w:val="28"/>
        </w:rPr>
        <w:t xml:space="preserve"> Если этого не произошло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то необходимо созвониться с водителем такси и уточнить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имеется ли у него в наличии детское удерживающее устройство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которое подойдет для вашего ребенка или детей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Если по </w:t>
      </w:r>
      <w:proofErr w:type="spellStart"/>
      <w:proofErr w:type="gramStart"/>
      <w:r w:rsidRPr="00FC0A84">
        <w:rPr>
          <w:rFonts w:eastAsia="Gabriola"/>
          <w:color w:val="00000A"/>
          <w:sz w:val="28"/>
          <w:szCs w:val="28"/>
        </w:rPr>
        <w:t>какой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то</w:t>
      </w:r>
      <w:proofErr w:type="spellEnd"/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причине водитель приедет без автокресла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вы должны отказаться от поездки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Служба такси предоставляет услугу по перевозке пассажиров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делать это она должна в полном соответствии с правилами дорожного движения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 xml:space="preserve">Малыши до </w:t>
      </w:r>
      <w:r w:rsidRPr="00FC0A84">
        <w:rPr>
          <w:rFonts w:eastAsia="Arial"/>
          <w:color w:val="00000A"/>
          <w:sz w:val="28"/>
          <w:szCs w:val="28"/>
        </w:rPr>
        <w:t>10</w:t>
      </w:r>
      <w:r w:rsidRPr="00FC0A84">
        <w:rPr>
          <w:rFonts w:eastAsia="Gabriola"/>
          <w:color w:val="00000A"/>
          <w:sz w:val="28"/>
          <w:szCs w:val="28"/>
        </w:rPr>
        <w:t xml:space="preserve"> месяцев путешествуют в автомобиле в автолюльке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Рассчитывать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такое удерживающее устройство окажется в такси не стоит </w:t>
      </w:r>
      <w:proofErr w:type="spellStart"/>
      <w:proofErr w:type="gramStart"/>
      <w:r w:rsidRPr="00FC0A84">
        <w:rPr>
          <w:rFonts w:eastAsia="Gabriola"/>
          <w:color w:val="00000A"/>
          <w:sz w:val="28"/>
          <w:szCs w:val="28"/>
        </w:rPr>
        <w:t>из</w:t>
      </w:r>
      <w:proofErr w:type="gramEnd"/>
      <w:r w:rsidRPr="00FC0A84">
        <w:rPr>
          <w:rFonts w:eastAsia="Arial"/>
          <w:color w:val="00000A"/>
          <w:sz w:val="28"/>
          <w:szCs w:val="28"/>
        </w:rPr>
        <w:t>­</w:t>
      </w:r>
      <w:proofErr w:type="gramStart"/>
      <w:r w:rsidRPr="00FC0A84">
        <w:rPr>
          <w:rFonts w:eastAsia="Gabriola"/>
          <w:color w:val="00000A"/>
          <w:sz w:val="28"/>
          <w:szCs w:val="28"/>
        </w:rPr>
        <w:t>за</w:t>
      </w:r>
      <w:proofErr w:type="spellEnd"/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ограниченности временного промежутка его использования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Таксисты не могут предусмотреть детские автокресла под все возраста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поэтому отдают предпочтение максимально универсальным вариантам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Родителям необходимо подумать об этом заранее и решить этот вопрос самостоятельно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в семье есть автомобиль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можно пользоваться собственной автолюлькой </w:t>
      </w:r>
      <w:r w:rsidRPr="00FC0A84">
        <w:rPr>
          <w:rFonts w:eastAsia="Arial"/>
          <w:color w:val="00000A"/>
          <w:sz w:val="28"/>
          <w:szCs w:val="28"/>
        </w:rPr>
        <w:t>–</w:t>
      </w:r>
      <w:r w:rsidRPr="00FC0A84">
        <w:rPr>
          <w:rFonts w:eastAsia="Gabriola"/>
          <w:color w:val="00000A"/>
          <w:sz w:val="28"/>
          <w:szCs w:val="28"/>
        </w:rPr>
        <w:t xml:space="preserve"> она удобно транспортируется благодаря специальной ручке и крепится ремнями безопасности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Если автомобиля в семье нет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и вы часто пользуетесь услугами такси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рекомендуется взять на прокат автолюльку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813E76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Уделите внимание каждой детали поездки на автомобиле с ребенком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потому что в дорожном движении внимательность и осторожность никогда не бывает излишней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Подводя итог можно сказать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 что многое делается для обеспечения</w:t>
      </w:r>
      <w:r w:rsidR="007F7454">
        <w:rPr>
          <w:rFonts w:eastAsia="Gabriola"/>
          <w:color w:val="00000A"/>
          <w:sz w:val="28"/>
          <w:szCs w:val="28"/>
        </w:rPr>
        <w:t xml:space="preserve"> </w:t>
      </w:r>
      <w:r w:rsidRPr="00FC0A84">
        <w:rPr>
          <w:rFonts w:eastAsia="Gabriola"/>
          <w:color w:val="00000A"/>
          <w:sz w:val="28"/>
          <w:szCs w:val="28"/>
        </w:rPr>
        <w:t xml:space="preserve">безопасности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детей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пассажиров</w:t>
      </w:r>
      <w:proofErr w:type="spellEnd"/>
      <w:r w:rsidRPr="00FC0A84">
        <w:rPr>
          <w:rFonts w:eastAsia="Arial"/>
          <w:color w:val="00000A"/>
          <w:sz w:val="28"/>
          <w:szCs w:val="28"/>
        </w:rPr>
        <w:t>:</w:t>
      </w:r>
      <w:r w:rsidRPr="00FC0A84">
        <w:rPr>
          <w:rFonts w:eastAsia="Gabriola"/>
          <w:color w:val="00000A"/>
          <w:sz w:val="28"/>
          <w:szCs w:val="28"/>
        </w:rPr>
        <w:t xml:space="preserve"> </w:t>
      </w:r>
      <w:proofErr w:type="gramStart"/>
      <w:r w:rsidRPr="00FC0A84">
        <w:rPr>
          <w:rFonts w:eastAsia="Gabriola"/>
          <w:color w:val="00000A"/>
          <w:sz w:val="28"/>
          <w:szCs w:val="28"/>
        </w:rPr>
        <w:t xml:space="preserve">усилена ответственность за нарушение требований перевозки детей без детских удерживающих устройств 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 xml:space="preserve"> фактически размер штрафа равен</w:t>
      </w:r>
      <w:proofErr w:type="gramEnd"/>
      <w:r w:rsidRPr="00FC0A84">
        <w:rPr>
          <w:rFonts w:eastAsia="Gabriola"/>
          <w:color w:val="00000A"/>
          <w:sz w:val="28"/>
          <w:szCs w:val="28"/>
        </w:rPr>
        <w:t xml:space="preserve"> почти половине стоимости детского кресла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установлен запрет на оставление ребенка в транспортном средстве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Но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чтобы не сожалеть о непоправимых последствиях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необходимо заранее позаботиться о мерах безопасной перевозки ребенка в легковом автомобиле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Важно понимать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что применение детских удерживающих устройств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не сможет стать гарантом безопасности </w:t>
      </w:r>
      <w:proofErr w:type="spellStart"/>
      <w:r w:rsidRPr="00FC0A84">
        <w:rPr>
          <w:rFonts w:eastAsia="Gabriola"/>
          <w:color w:val="00000A"/>
          <w:sz w:val="28"/>
          <w:szCs w:val="28"/>
        </w:rPr>
        <w:t>ребенка</w:t>
      </w:r>
      <w:r w:rsidRPr="00FC0A84">
        <w:rPr>
          <w:rFonts w:eastAsia="Arial"/>
          <w:color w:val="00000A"/>
          <w:sz w:val="28"/>
          <w:szCs w:val="28"/>
        </w:rPr>
        <w:t>­</w:t>
      </w:r>
      <w:r w:rsidRPr="00FC0A84">
        <w:rPr>
          <w:rFonts w:eastAsia="Gabriola"/>
          <w:color w:val="00000A"/>
          <w:sz w:val="28"/>
          <w:szCs w:val="28"/>
        </w:rPr>
        <w:t>пассажира</w:t>
      </w:r>
      <w:proofErr w:type="spellEnd"/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если взрослые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часто не меняют стиль своего вождения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продолжая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порой грубо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нарушать правила дорожного движения</w:t>
      </w:r>
      <w:r w:rsidRPr="00FC0A84">
        <w:rPr>
          <w:rFonts w:eastAsia="Arial"/>
          <w:color w:val="00000A"/>
          <w:sz w:val="28"/>
          <w:szCs w:val="28"/>
        </w:rPr>
        <w:t>,</w:t>
      </w:r>
      <w:r w:rsidRPr="00FC0A84">
        <w:rPr>
          <w:rFonts w:eastAsia="Gabriola"/>
          <w:color w:val="00000A"/>
          <w:sz w:val="28"/>
          <w:szCs w:val="28"/>
        </w:rPr>
        <w:t xml:space="preserve"> когда в салоне автомобиля находятся дети</w:t>
      </w:r>
      <w:r w:rsidRPr="00FC0A84">
        <w:rPr>
          <w:rFonts w:eastAsia="Arial"/>
          <w:color w:val="00000A"/>
          <w:sz w:val="28"/>
          <w:szCs w:val="28"/>
        </w:rPr>
        <w:t>.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553575" w:rsidRPr="00FC0A84" w:rsidRDefault="00FF460E" w:rsidP="007F7454">
      <w:pPr>
        <w:ind w:firstLine="720"/>
        <w:jc w:val="both"/>
        <w:rPr>
          <w:sz w:val="28"/>
          <w:szCs w:val="28"/>
        </w:rPr>
      </w:pPr>
      <w:r w:rsidRPr="00FC0A84">
        <w:rPr>
          <w:rFonts w:eastAsia="Gabriola"/>
          <w:color w:val="00000A"/>
          <w:sz w:val="28"/>
          <w:szCs w:val="28"/>
        </w:rPr>
        <w:t>Мы можем и должны спасти детские жизни</w:t>
      </w:r>
      <w:r w:rsidRPr="00FC0A84">
        <w:rPr>
          <w:rFonts w:eastAsia="Arial"/>
          <w:color w:val="00000A"/>
          <w:sz w:val="28"/>
          <w:szCs w:val="28"/>
        </w:rPr>
        <w:t>!</w:t>
      </w:r>
      <w:r w:rsidRPr="00FC0A84">
        <w:rPr>
          <w:rFonts w:eastAsia="Gabriola"/>
          <w:color w:val="00000A"/>
          <w:sz w:val="28"/>
          <w:szCs w:val="28"/>
        </w:rPr>
        <w:t xml:space="preserve"> Дорога не прощает нарушения ее законов</w:t>
      </w:r>
      <w:r w:rsidRPr="00FC0A84">
        <w:rPr>
          <w:rFonts w:eastAsia="Arial"/>
          <w:color w:val="00000A"/>
          <w:sz w:val="28"/>
          <w:szCs w:val="28"/>
        </w:rPr>
        <w:t>.</w:t>
      </w:r>
      <w:r w:rsidRPr="00FC0A84">
        <w:rPr>
          <w:rFonts w:eastAsia="Gabriola"/>
          <w:color w:val="00000A"/>
          <w:sz w:val="28"/>
          <w:szCs w:val="28"/>
        </w:rPr>
        <w:t xml:space="preserve"> Берегите себя и своих детей</w:t>
      </w:r>
      <w:r w:rsidRPr="00FC0A84">
        <w:rPr>
          <w:rFonts w:eastAsia="Arial"/>
          <w:color w:val="00000A"/>
          <w:sz w:val="28"/>
          <w:szCs w:val="28"/>
        </w:rPr>
        <w:t>!</w:t>
      </w:r>
    </w:p>
    <w:p w:rsidR="00553575" w:rsidRPr="00FC0A84" w:rsidRDefault="00553575" w:rsidP="00FC0A84">
      <w:pPr>
        <w:jc w:val="both"/>
        <w:rPr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p w:rsidR="007F7454" w:rsidRDefault="007F7454" w:rsidP="00FC0A84">
      <w:pPr>
        <w:jc w:val="both"/>
        <w:rPr>
          <w:rFonts w:eastAsia="Gabriola"/>
          <w:color w:val="00000A"/>
          <w:sz w:val="28"/>
          <w:szCs w:val="28"/>
        </w:rPr>
      </w:pPr>
    </w:p>
    <w:sectPr w:rsidR="007F7454" w:rsidSect="00E73826">
      <w:pgSz w:w="11900" w:h="16840"/>
      <w:pgMar w:top="709" w:right="840" w:bottom="95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briola">
    <w:altName w:val="Times New Roman"/>
    <w:panose1 w:val="04040605051002020D02"/>
    <w:charset w:val="CC"/>
    <w:family w:val="decorative"/>
    <w:pitch w:val="variable"/>
    <w:sig w:usb0="00000001" w:usb1="5000204B" w:usb2="00000000" w:usb3="00000000" w:csb0="2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Dark Courier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1F"/>
    <w:multiLevelType w:val="hybridMultilevel"/>
    <w:tmpl w:val="03B45E6E"/>
    <w:lvl w:ilvl="0" w:tplc="FB441BC4">
      <w:start w:val="1"/>
      <w:numFmt w:val="bullet"/>
      <w:lvlText w:val="в"/>
      <w:lvlJc w:val="left"/>
    </w:lvl>
    <w:lvl w:ilvl="1" w:tplc="A5D69886">
      <w:start w:val="1"/>
      <w:numFmt w:val="bullet"/>
      <w:lvlText w:val=" "/>
      <w:lvlJc w:val="left"/>
    </w:lvl>
    <w:lvl w:ilvl="2" w:tplc="D43A55E2">
      <w:numFmt w:val="decimal"/>
      <w:lvlText w:val=""/>
      <w:lvlJc w:val="left"/>
    </w:lvl>
    <w:lvl w:ilvl="3" w:tplc="2BC218B8">
      <w:numFmt w:val="decimal"/>
      <w:lvlText w:val=""/>
      <w:lvlJc w:val="left"/>
    </w:lvl>
    <w:lvl w:ilvl="4" w:tplc="B16E696E">
      <w:numFmt w:val="decimal"/>
      <w:lvlText w:val=""/>
      <w:lvlJc w:val="left"/>
    </w:lvl>
    <w:lvl w:ilvl="5" w:tplc="32983AB2">
      <w:numFmt w:val="decimal"/>
      <w:lvlText w:val=""/>
      <w:lvlJc w:val="left"/>
    </w:lvl>
    <w:lvl w:ilvl="6" w:tplc="27D80258">
      <w:numFmt w:val="decimal"/>
      <w:lvlText w:val=""/>
      <w:lvlJc w:val="left"/>
    </w:lvl>
    <w:lvl w:ilvl="7" w:tplc="4A843C30">
      <w:numFmt w:val="decimal"/>
      <w:lvlText w:val=""/>
      <w:lvlJc w:val="left"/>
    </w:lvl>
    <w:lvl w:ilvl="8" w:tplc="7D0222DA">
      <w:numFmt w:val="decimal"/>
      <w:lvlText w:val=""/>
      <w:lvlJc w:val="left"/>
    </w:lvl>
  </w:abstractNum>
  <w:abstractNum w:abstractNumId="1">
    <w:nsid w:val="000013E9"/>
    <w:multiLevelType w:val="hybridMultilevel"/>
    <w:tmpl w:val="36828050"/>
    <w:lvl w:ilvl="0" w:tplc="E4423C28">
      <w:start w:val="1"/>
      <w:numFmt w:val="decimal"/>
      <w:lvlText w:val="%1."/>
      <w:lvlJc w:val="left"/>
    </w:lvl>
    <w:lvl w:ilvl="1" w:tplc="40101C48">
      <w:numFmt w:val="decimal"/>
      <w:lvlText w:val=""/>
      <w:lvlJc w:val="left"/>
    </w:lvl>
    <w:lvl w:ilvl="2" w:tplc="5722137C">
      <w:numFmt w:val="decimal"/>
      <w:lvlText w:val=""/>
      <w:lvlJc w:val="left"/>
    </w:lvl>
    <w:lvl w:ilvl="3" w:tplc="F7923782">
      <w:numFmt w:val="decimal"/>
      <w:lvlText w:val=""/>
      <w:lvlJc w:val="left"/>
    </w:lvl>
    <w:lvl w:ilvl="4" w:tplc="CA1ACC78">
      <w:numFmt w:val="decimal"/>
      <w:lvlText w:val=""/>
      <w:lvlJc w:val="left"/>
    </w:lvl>
    <w:lvl w:ilvl="5" w:tplc="9FB8F66A">
      <w:numFmt w:val="decimal"/>
      <w:lvlText w:val=""/>
      <w:lvlJc w:val="left"/>
    </w:lvl>
    <w:lvl w:ilvl="6" w:tplc="FC5014C6">
      <w:numFmt w:val="decimal"/>
      <w:lvlText w:val=""/>
      <w:lvlJc w:val="left"/>
    </w:lvl>
    <w:lvl w:ilvl="7" w:tplc="4CA61532">
      <w:numFmt w:val="decimal"/>
      <w:lvlText w:val=""/>
      <w:lvlJc w:val="left"/>
    </w:lvl>
    <w:lvl w:ilvl="8" w:tplc="6BF2A704">
      <w:numFmt w:val="decimal"/>
      <w:lvlText w:val=""/>
      <w:lvlJc w:val="left"/>
    </w:lvl>
  </w:abstractNum>
  <w:abstractNum w:abstractNumId="2">
    <w:nsid w:val="000015A1"/>
    <w:multiLevelType w:val="hybridMultilevel"/>
    <w:tmpl w:val="510A4722"/>
    <w:lvl w:ilvl="0" w:tplc="4ACCFDDE">
      <w:start w:val="1"/>
      <w:numFmt w:val="bullet"/>
      <w:lvlText w:val="в"/>
      <w:lvlJc w:val="left"/>
    </w:lvl>
    <w:lvl w:ilvl="1" w:tplc="FAD66708">
      <w:start w:val="1"/>
      <w:numFmt w:val="bullet"/>
      <w:lvlText w:val="В"/>
      <w:lvlJc w:val="left"/>
    </w:lvl>
    <w:lvl w:ilvl="2" w:tplc="3236D0B8">
      <w:numFmt w:val="decimal"/>
      <w:lvlText w:val=""/>
      <w:lvlJc w:val="left"/>
    </w:lvl>
    <w:lvl w:ilvl="3" w:tplc="D08E5B0E">
      <w:numFmt w:val="decimal"/>
      <w:lvlText w:val=""/>
      <w:lvlJc w:val="left"/>
    </w:lvl>
    <w:lvl w:ilvl="4" w:tplc="8ED4F998">
      <w:numFmt w:val="decimal"/>
      <w:lvlText w:val=""/>
      <w:lvlJc w:val="left"/>
    </w:lvl>
    <w:lvl w:ilvl="5" w:tplc="F5F07E32">
      <w:numFmt w:val="decimal"/>
      <w:lvlText w:val=""/>
      <w:lvlJc w:val="left"/>
    </w:lvl>
    <w:lvl w:ilvl="6" w:tplc="D80AB5C8">
      <w:numFmt w:val="decimal"/>
      <w:lvlText w:val=""/>
      <w:lvlJc w:val="left"/>
    </w:lvl>
    <w:lvl w:ilvl="7" w:tplc="70AE4E1A">
      <w:numFmt w:val="decimal"/>
      <w:lvlText w:val=""/>
      <w:lvlJc w:val="left"/>
    </w:lvl>
    <w:lvl w:ilvl="8" w:tplc="8AEAD792">
      <w:numFmt w:val="decimal"/>
      <w:lvlText w:val=""/>
      <w:lvlJc w:val="left"/>
    </w:lvl>
  </w:abstractNum>
  <w:abstractNum w:abstractNumId="3">
    <w:nsid w:val="000016C5"/>
    <w:multiLevelType w:val="hybridMultilevel"/>
    <w:tmpl w:val="C7209A90"/>
    <w:lvl w:ilvl="0" w:tplc="ED5EDBCA">
      <w:start w:val="1"/>
      <w:numFmt w:val="bullet"/>
      <w:lvlText w:val="В"/>
      <w:lvlJc w:val="left"/>
    </w:lvl>
    <w:lvl w:ilvl="1" w:tplc="5F9A1D4C">
      <w:numFmt w:val="decimal"/>
      <w:lvlText w:val=""/>
      <w:lvlJc w:val="left"/>
    </w:lvl>
    <w:lvl w:ilvl="2" w:tplc="763E9CC0">
      <w:numFmt w:val="decimal"/>
      <w:lvlText w:val=""/>
      <w:lvlJc w:val="left"/>
    </w:lvl>
    <w:lvl w:ilvl="3" w:tplc="F470F16E">
      <w:numFmt w:val="decimal"/>
      <w:lvlText w:val=""/>
      <w:lvlJc w:val="left"/>
    </w:lvl>
    <w:lvl w:ilvl="4" w:tplc="C81EDC6E">
      <w:numFmt w:val="decimal"/>
      <w:lvlText w:val=""/>
      <w:lvlJc w:val="left"/>
    </w:lvl>
    <w:lvl w:ilvl="5" w:tplc="F344F97A">
      <w:numFmt w:val="decimal"/>
      <w:lvlText w:val=""/>
      <w:lvlJc w:val="left"/>
    </w:lvl>
    <w:lvl w:ilvl="6" w:tplc="7FE61A7C">
      <w:numFmt w:val="decimal"/>
      <w:lvlText w:val=""/>
      <w:lvlJc w:val="left"/>
    </w:lvl>
    <w:lvl w:ilvl="7" w:tplc="7CDC8890">
      <w:numFmt w:val="decimal"/>
      <w:lvlText w:val=""/>
      <w:lvlJc w:val="left"/>
    </w:lvl>
    <w:lvl w:ilvl="8" w:tplc="A3E4DB60">
      <w:numFmt w:val="decimal"/>
      <w:lvlText w:val=""/>
      <w:lvlJc w:val="left"/>
    </w:lvl>
  </w:abstractNum>
  <w:abstractNum w:abstractNumId="4">
    <w:nsid w:val="0000187E"/>
    <w:multiLevelType w:val="hybridMultilevel"/>
    <w:tmpl w:val="EF8C9362"/>
    <w:lvl w:ilvl="0" w:tplc="9D92910E">
      <w:start w:val="100"/>
      <w:numFmt w:val="decimal"/>
      <w:lvlText w:val="%1"/>
      <w:lvlJc w:val="left"/>
    </w:lvl>
    <w:lvl w:ilvl="1" w:tplc="5F8C0F70">
      <w:numFmt w:val="decimal"/>
      <w:lvlText w:val=""/>
      <w:lvlJc w:val="left"/>
    </w:lvl>
    <w:lvl w:ilvl="2" w:tplc="793200E0">
      <w:numFmt w:val="decimal"/>
      <w:lvlText w:val=""/>
      <w:lvlJc w:val="left"/>
    </w:lvl>
    <w:lvl w:ilvl="3" w:tplc="0C661E5A">
      <w:numFmt w:val="decimal"/>
      <w:lvlText w:val=""/>
      <w:lvlJc w:val="left"/>
    </w:lvl>
    <w:lvl w:ilvl="4" w:tplc="C8668162">
      <w:numFmt w:val="decimal"/>
      <w:lvlText w:val=""/>
      <w:lvlJc w:val="left"/>
    </w:lvl>
    <w:lvl w:ilvl="5" w:tplc="20CC7260">
      <w:numFmt w:val="decimal"/>
      <w:lvlText w:val=""/>
      <w:lvlJc w:val="left"/>
    </w:lvl>
    <w:lvl w:ilvl="6" w:tplc="6C3227F6">
      <w:numFmt w:val="decimal"/>
      <w:lvlText w:val=""/>
      <w:lvlJc w:val="left"/>
    </w:lvl>
    <w:lvl w:ilvl="7" w:tplc="53F2019C">
      <w:numFmt w:val="decimal"/>
      <w:lvlText w:val=""/>
      <w:lvlJc w:val="left"/>
    </w:lvl>
    <w:lvl w:ilvl="8" w:tplc="F7E4A718">
      <w:numFmt w:val="decimal"/>
      <w:lvlText w:val=""/>
      <w:lvlJc w:val="left"/>
    </w:lvl>
  </w:abstractNum>
  <w:abstractNum w:abstractNumId="5">
    <w:nsid w:val="00001A49"/>
    <w:multiLevelType w:val="hybridMultilevel"/>
    <w:tmpl w:val="782494F6"/>
    <w:lvl w:ilvl="0" w:tplc="2026CE84">
      <w:start w:val="1"/>
      <w:numFmt w:val="bullet"/>
      <w:lvlText w:val="­"/>
      <w:lvlJc w:val="left"/>
    </w:lvl>
    <w:lvl w:ilvl="1" w:tplc="314444B4">
      <w:numFmt w:val="decimal"/>
      <w:lvlText w:val=""/>
      <w:lvlJc w:val="left"/>
    </w:lvl>
    <w:lvl w:ilvl="2" w:tplc="43F6BFFC">
      <w:numFmt w:val="decimal"/>
      <w:lvlText w:val=""/>
      <w:lvlJc w:val="left"/>
    </w:lvl>
    <w:lvl w:ilvl="3" w:tplc="E0E43EFC">
      <w:numFmt w:val="decimal"/>
      <w:lvlText w:val=""/>
      <w:lvlJc w:val="left"/>
    </w:lvl>
    <w:lvl w:ilvl="4" w:tplc="DDF6AD8E">
      <w:numFmt w:val="decimal"/>
      <w:lvlText w:val=""/>
      <w:lvlJc w:val="left"/>
    </w:lvl>
    <w:lvl w:ilvl="5" w:tplc="CF6038C4">
      <w:numFmt w:val="decimal"/>
      <w:lvlText w:val=""/>
      <w:lvlJc w:val="left"/>
    </w:lvl>
    <w:lvl w:ilvl="6" w:tplc="12E40A32">
      <w:numFmt w:val="decimal"/>
      <w:lvlText w:val=""/>
      <w:lvlJc w:val="left"/>
    </w:lvl>
    <w:lvl w:ilvl="7" w:tplc="74A456E0">
      <w:numFmt w:val="decimal"/>
      <w:lvlText w:val=""/>
      <w:lvlJc w:val="left"/>
    </w:lvl>
    <w:lvl w:ilvl="8" w:tplc="31B68022">
      <w:numFmt w:val="decimal"/>
      <w:lvlText w:val=""/>
      <w:lvlJc w:val="left"/>
    </w:lvl>
  </w:abstractNum>
  <w:abstractNum w:abstractNumId="6">
    <w:nsid w:val="00002350"/>
    <w:multiLevelType w:val="hybridMultilevel"/>
    <w:tmpl w:val="5F466D96"/>
    <w:lvl w:ilvl="0" w:tplc="A798DAE4">
      <w:start w:val="1"/>
      <w:numFmt w:val="bullet"/>
      <w:lvlText w:val="и"/>
      <w:lvlJc w:val="left"/>
    </w:lvl>
    <w:lvl w:ilvl="1" w:tplc="ED08DF76">
      <w:start w:val="1"/>
      <w:numFmt w:val="bullet"/>
      <w:lvlText w:val="А"/>
      <w:lvlJc w:val="left"/>
    </w:lvl>
    <w:lvl w:ilvl="2" w:tplc="467EB642">
      <w:numFmt w:val="decimal"/>
      <w:lvlText w:val=""/>
      <w:lvlJc w:val="left"/>
    </w:lvl>
    <w:lvl w:ilvl="3" w:tplc="BB0E90D8">
      <w:numFmt w:val="decimal"/>
      <w:lvlText w:val=""/>
      <w:lvlJc w:val="left"/>
    </w:lvl>
    <w:lvl w:ilvl="4" w:tplc="1010AD6C">
      <w:numFmt w:val="decimal"/>
      <w:lvlText w:val=""/>
      <w:lvlJc w:val="left"/>
    </w:lvl>
    <w:lvl w:ilvl="5" w:tplc="A99AE6FA">
      <w:numFmt w:val="decimal"/>
      <w:lvlText w:val=""/>
      <w:lvlJc w:val="left"/>
    </w:lvl>
    <w:lvl w:ilvl="6" w:tplc="8C8A16A4">
      <w:numFmt w:val="decimal"/>
      <w:lvlText w:val=""/>
      <w:lvlJc w:val="left"/>
    </w:lvl>
    <w:lvl w:ilvl="7" w:tplc="F37A41A6">
      <w:numFmt w:val="decimal"/>
      <w:lvlText w:val=""/>
      <w:lvlJc w:val="left"/>
    </w:lvl>
    <w:lvl w:ilvl="8" w:tplc="012AE324">
      <w:numFmt w:val="decimal"/>
      <w:lvlText w:val=""/>
      <w:lvlJc w:val="left"/>
    </w:lvl>
  </w:abstractNum>
  <w:abstractNum w:abstractNumId="7">
    <w:nsid w:val="000026CA"/>
    <w:multiLevelType w:val="hybridMultilevel"/>
    <w:tmpl w:val="D82241F0"/>
    <w:lvl w:ilvl="0" w:tplc="ECD43412">
      <w:start w:val="1"/>
      <w:numFmt w:val="bullet"/>
      <w:lvlText w:val="и"/>
      <w:lvlJc w:val="left"/>
    </w:lvl>
    <w:lvl w:ilvl="1" w:tplc="26E8F960">
      <w:start w:val="1"/>
      <w:numFmt w:val="bullet"/>
      <w:lvlText w:val=" "/>
      <w:lvlJc w:val="left"/>
    </w:lvl>
    <w:lvl w:ilvl="2" w:tplc="9CBAFFCE">
      <w:numFmt w:val="decimal"/>
      <w:lvlText w:val=""/>
      <w:lvlJc w:val="left"/>
    </w:lvl>
    <w:lvl w:ilvl="3" w:tplc="0AB650DA">
      <w:numFmt w:val="decimal"/>
      <w:lvlText w:val=""/>
      <w:lvlJc w:val="left"/>
    </w:lvl>
    <w:lvl w:ilvl="4" w:tplc="3886BC78">
      <w:numFmt w:val="decimal"/>
      <w:lvlText w:val=""/>
      <w:lvlJc w:val="left"/>
    </w:lvl>
    <w:lvl w:ilvl="5" w:tplc="DE66A108">
      <w:numFmt w:val="decimal"/>
      <w:lvlText w:val=""/>
      <w:lvlJc w:val="left"/>
    </w:lvl>
    <w:lvl w:ilvl="6" w:tplc="4C20E564">
      <w:numFmt w:val="decimal"/>
      <w:lvlText w:val=""/>
      <w:lvlJc w:val="left"/>
    </w:lvl>
    <w:lvl w:ilvl="7" w:tplc="B15CBA32">
      <w:numFmt w:val="decimal"/>
      <w:lvlText w:val=""/>
      <w:lvlJc w:val="left"/>
    </w:lvl>
    <w:lvl w:ilvl="8" w:tplc="C0725F4A">
      <w:numFmt w:val="decimal"/>
      <w:lvlText w:val=""/>
      <w:lvlJc w:val="left"/>
    </w:lvl>
  </w:abstractNum>
  <w:abstractNum w:abstractNumId="8">
    <w:nsid w:val="000033EA"/>
    <w:multiLevelType w:val="hybridMultilevel"/>
    <w:tmpl w:val="B6D8140A"/>
    <w:lvl w:ilvl="0" w:tplc="4B267E44">
      <w:start w:val="5"/>
      <w:numFmt w:val="decimal"/>
      <w:lvlText w:val="%1."/>
      <w:lvlJc w:val="left"/>
    </w:lvl>
    <w:lvl w:ilvl="1" w:tplc="7D62B5EC">
      <w:numFmt w:val="decimal"/>
      <w:lvlText w:val=""/>
      <w:lvlJc w:val="left"/>
    </w:lvl>
    <w:lvl w:ilvl="2" w:tplc="AB2662A8">
      <w:numFmt w:val="decimal"/>
      <w:lvlText w:val=""/>
      <w:lvlJc w:val="left"/>
    </w:lvl>
    <w:lvl w:ilvl="3" w:tplc="5D3AD58A">
      <w:numFmt w:val="decimal"/>
      <w:lvlText w:val=""/>
      <w:lvlJc w:val="left"/>
    </w:lvl>
    <w:lvl w:ilvl="4" w:tplc="A76A0454">
      <w:numFmt w:val="decimal"/>
      <w:lvlText w:val=""/>
      <w:lvlJc w:val="left"/>
    </w:lvl>
    <w:lvl w:ilvl="5" w:tplc="6CA8EA12">
      <w:numFmt w:val="decimal"/>
      <w:lvlText w:val=""/>
      <w:lvlJc w:val="left"/>
    </w:lvl>
    <w:lvl w:ilvl="6" w:tplc="66A64452">
      <w:numFmt w:val="decimal"/>
      <w:lvlText w:val=""/>
      <w:lvlJc w:val="left"/>
    </w:lvl>
    <w:lvl w:ilvl="7" w:tplc="6768716C">
      <w:numFmt w:val="decimal"/>
      <w:lvlText w:val=""/>
      <w:lvlJc w:val="left"/>
    </w:lvl>
    <w:lvl w:ilvl="8" w:tplc="A8A2E57E">
      <w:numFmt w:val="decimal"/>
      <w:lvlText w:val=""/>
      <w:lvlJc w:val="left"/>
    </w:lvl>
  </w:abstractNum>
  <w:abstractNum w:abstractNumId="9">
    <w:nsid w:val="00003BF6"/>
    <w:multiLevelType w:val="hybridMultilevel"/>
    <w:tmpl w:val="9CBC7930"/>
    <w:lvl w:ilvl="0" w:tplc="CC72BB2A">
      <w:start w:val="1"/>
      <w:numFmt w:val="bullet"/>
      <w:lvlText w:val=""/>
      <w:lvlJc w:val="left"/>
    </w:lvl>
    <w:lvl w:ilvl="1" w:tplc="D5F0FF20">
      <w:numFmt w:val="decimal"/>
      <w:lvlText w:val=""/>
      <w:lvlJc w:val="left"/>
    </w:lvl>
    <w:lvl w:ilvl="2" w:tplc="FF82AC3A">
      <w:numFmt w:val="decimal"/>
      <w:lvlText w:val=""/>
      <w:lvlJc w:val="left"/>
    </w:lvl>
    <w:lvl w:ilvl="3" w:tplc="DBA01D98">
      <w:numFmt w:val="decimal"/>
      <w:lvlText w:val=""/>
      <w:lvlJc w:val="left"/>
    </w:lvl>
    <w:lvl w:ilvl="4" w:tplc="DA429CD6">
      <w:numFmt w:val="decimal"/>
      <w:lvlText w:val=""/>
      <w:lvlJc w:val="left"/>
    </w:lvl>
    <w:lvl w:ilvl="5" w:tplc="5016E2A0">
      <w:numFmt w:val="decimal"/>
      <w:lvlText w:val=""/>
      <w:lvlJc w:val="left"/>
    </w:lvl>
    <w:lvl w:ilvl="6" w:tplc="94FC0A16">
      <w:numFmt w:val="decimal"/>
      <w:lvlText w:val=""/>
      <w:lvlJc w:val="left"/>
    </w:lvl>
    <w:lvl w:ilvl="7" w:tplc="51B28560">
      <w:numFmt w:val="decimal"/>
      <w:lvlText w:val=""/>
      <w:lvlJc w:val="left"/>
    </w:lvl>
    <w:lvl w:ilvl="8" w:tplc="1BA0362A">
      <w:numFmt w:val="decimal"/>
      <w:lvlText w:val=""/>
      <w:lvlJc w:val="left"/>
    </w:lvl>
  </w:abstractNum>
  <w:abstractNum w:abstractNumId="10">
    <w:nsid w:val="00003CD5"/>
    <w:multiLevelType w:val="hybridMultilevel"/>
    <w:tmpl w:val="ACA00C82"/>
    <w:lvl w:ilvl="0" w:tplc="526C6DA0">
      <w:start w:val="1"/>
      <w:numFmt w:val="bullet"/>
      <w:lvlText w:val="В"/>
      <w:lvlJc w:val="left"/>
    </w:lvl>
    <w:lvl w:ilvl="1" w:tplc="3366486C">
      <w:numFmt w:val="decimal"/>
      <w:lvlText w:val=""/>
      <w:lvlJc w:val="left"/>
    </w:lvl>
    <w:lvl w:ilvl="2" w:tplc="B17217BA">
      <w:numFmt w:val="decimal"/>
      <w:lvlText w:val=""/>
      <w:lvlJc w:val="left"/>
    </w:lvl>
    <w:lvl w:ilvl="3" w:tplc="9CD87924">
      <w:numFmt w:val="decimal"/>
      <w:lvlText w:val=""/>
      <w:lvlJc w:val="left"/>
    </w:lvl>
    <w:lvl w:ilvl="4" w:tplc="C4EE9A5A">
      <w:numFmt w:val="decimal"/>
      <w:lvlText w:val=""/>
      <w:lvlJc w:val="left"/>
    </w:lvl>
    <w:lvl w:ilvl="5" w:tplc="1C4E25FA">
      <w:numFmt w:val="decimal"/>
      <w:lvlText w:val=""/>
      <w:lvlJc w:val="left"/>
    </w:lvl>
    <w:lvl w:ilvl="6" w:tplc="30F2FAEE">
      <w:numFmt w:val="decimal"/>
      <w:lvlText w:val=""/>
      <w:lvlJc w:val="left"/>
    </w:lvl>
    <w:lvl w:ilvl="7" w:tplc="3D50B91E">
      <w:numFmt w:val="decimal"/>
      <w:lvlText w:val=""/>
      <w:lvlJc w:val="left"/>
    </w:lvl>
    <w:lvl w:ilvl="8" w:tplc="3474CC74">
      <w:numFmt w:val="decimal"/>
      <w:lvlText w:val=""/>
      <w:lvlJc w:val="left"/>
    </w:lvl>
  </w:abstractNum>
  <w:abstractNum w:abstractNumId="11">
    <w:nsid w:val="00003E12"/>
    <w:multiLevelType w:val="hybridMultilevel"/>
    <w:tmpl w:val="06C2B3E6"/>
    <w:lvl w:ilvl="0" w:tplc="35627D60">
      <w:start w:val="1"/>
      <w:numFmt w:val="bullet"/>
      <w:lvlText w:val="­"/>
      <w:lvlJc w:val="left"/>
    </w:lvl>
    <w:lvl w:ilvl="1" w:tplc="405EB3EE">
      <w:numFmt w:val="decimal"/>
      <w:lvlText w:val=""/>
      <w:lvlJc w:val="left"/>
    </w:lvl>
    <w:lvl w:ilvl="2" w:tplc="37DA1408">
      <w:numFmt w:val="decimal"/>
      <w:lvlText w:val=""/>
      <w:lvlJc w:val="left"/>
    </w:lvl>
    <w:lvl w:ilvl="3" w:tplc="BAD4DDC4">
      <w:numFmt w:val="decimal"/>
      <w:lvlText w:val=""/>
      <w:lvlJc w:val="left"/>
    </w:lvl>
    <w:lvl w:ilvl="4" w:tplc="3598872A">
      <w:numFmt w:val="decimal"/>
      <w:lvlText w:val=""/>
      <w:lvlJc w:val="left"/>
    </w:lvl>
    <w:lvl w:ilvl="5" w:tplc="C9FEC1F8">
      <w:numFmt w:val="decimal"/>
      <w:lvlText w:val=""/>
      <w:lvlJc w:val="left"/>
    </w:lvl>
    <w:lvl w:ilvl="6" w:tplc="FF10A522">
      <w:numFmt w:val="decimal"/>
      <w:lvlText w:val=""/>
      <w:lvlJc w:val="left"/>
    </w:lvl>
    <w:lvl w:ilvl="7" w:tplc="89BA28E4">
      <w:numFmt w:val="decimal"/>
      <w:lvlText w:val=""/>
      <w:lvlJc w:val="left"/>
    </w:lvl>
    <w:lvl w:ilvl="8" w:tplc="0128BA1C">
      <w:numFmt w:val="decimal"/>
      <w:lvlText w:val=""/>
      <w:lvlJc w:val="left"/>
    </w:lvl>
  </w:abstractNum>
  <w:abstractNum w:abstractNumId="12">
    <w:nsid w:val="00004080"/>
    <w:multiLevelType w:val="hybridMultilevel"/>
    <w:tmpl w:val="F0FA4EF8"/>
    <w:lvl w:ilvl="0" w:tplc="D5AA8028">
      <w:start w:val="1"/>
      <w:numFmt w:val="decimal"/>
      <w:lvlText w:val="3.%1."/>
      <w:lvlJc w:val="left"/>
    </w:lvl>
    <w:lvl w:ilvl="1" w:tplc="185C019C">
      <w:numFmt w:val="decimal"/>
      <w:lvlText w:val=""/>
      <w:lvlJc w:val="left"/>
    </w:lvl>
    <w:lvl w:ilvl="2" w:tplc="23084B0E">
      <w:numFmt w:val="decimal"/>
      <w:lvlText w:val=""/>
      <w:lvlJc w:val="left"/>
    </w:lvl>
    <w:lvl w:ilvl="3" w:tplc="CF4C330A">
      <w:numFmt w:val="decimal"/>
      <w:lvlText w:val=""/>
      <w:lvlJc w:val="left"/>
    </w:lvl>
    <w:lvl w:ilvl="4" w:tplc="70C80864">
      <w:numFmt w:val="decimal"/>
      <w:lvlText w:val=""/>
      <w:lvlJc w:val="left"/>
    </w:lvl>
    <w:lvl w:ilvl="5" w:tplc="51B2B2C4">
      <w:numFmt w:val="decimal"/>
      <w:lvlText w:val=""/>
      <w:lvlJc w:val="left"/>
    </w:lvl>
    <w:lvl w:ilvl="6" w:tplc="9160B582">
      <w:numFmt w:val="decimal"/>
      <w:lvlText w:val=""/>
      <w:lvlJc w:val="left"/>
    </w:lvl>
    <w:lvl w:ilvl="7" w:tplc="F0C0AF02">
      <w:numFmt w:val="decimal"/>
      <w:lvlText w:val=""/>
      <w:lvlJc w:val="left"/>
    </w:lvl>
    <w:lvl w:ilvl="8" w:tplc="8774F39C">
      <w:numFmt w:val="decimal"/>
      <w:lvlText w:val=""/>
      <w:lvlJc w:val="left"/>
    </w:lvl>
  </w:abstractNum>
  <w:abstractNum w:abstractNumId="13">
    <w:nsid w:val="0000409D"/>
    <w:multiLevelType w:val="hybridMultilevel"/>
    <w:tmpl w:val="9404F2C8"/>
    <w:lvl w:ilvl="0" w:tplc="7BE0CAF4">
      <w:start w:val="1"/>
      <w:numFmt w:val="bullet"/>
      <w:lvlText w:val="С"/>
      <w:lvlJc w:val="left"/>
    </w:lvl>
    <w:lvl w:ilvl="1" w:tplc="763C6C98">
      <w:numFmt w:val="decimal"/>
      <w:lvlText w:val=""/>
      <w:lvlJc w:val="left"/>
    </w:lvl>
    <w:lvl w:ilvl="2" w:tplc="63843508">
      <w:numFmt w:val="decimal"/>
      <w:lvlText w:val=""/>
      <w:lvlJc w:val="left"/>
    </w:lvl>
    <w:lvl w:ilvl="3" w:tplc="F2B83D26">
      <w:numFmt w:val="decimal"/>
      <w:lvlText w:val=""/>
      <w:lvlJc w:val="left"/>
    </w:lvl>
    <w:lvl w:ilvl="4" w:tplc="2730DF9C">
      <w:numFmt w:val="decimal"/>
      <w:lvlText w:val=""/>
      <w:lvlJc w:val="left"/>
    </w:lvl>
    <w:lvl w:ilvl="5" w:tplc="13C85316">
      <w:numFmt w:val="decimal"/>
      <w:lvlText w:val=""/>
      <w:lvlJc w:val="left"/>
    </w:lvl>
    <w:lvl w:ilvl="6" w:tplc="C51099E0">
      <w:numFmt w:val="decimal"/>
      <w:lvlText w:val=""/>
      <w:lvlJc w:val="left"/>
    </w:lvl>
    <w:lvl w:ilvl="7" w:tplc="BA54C1F4">
      <w:numFmt w:val="decimal"/>
      <w:lvlText w:val=""/>
      <w:lvlJc w:val="left"/>
    </w:lvl>
    <w:lvl w:ilvl="8" w:tplc="26981E0E">
      <w:numFmt w:val="decimal"/>
      <w:lvlText w:val=""/>
      <w:lvlJc w:val="left"/>
    </w:lvl>
  </w:abstractNum>
  <w:abstractNum w:abstractNumId="14">
    <w:nsid w:val="000048CC"/>
    <w:multiLevelType w:val="hybridMultilevel"/>
    <w:tmpl w:val="97BEF048"/>
    <w:lvl w:ilvl="0" w:tplc="ADB475E4">
      <w:start w:val="1"/>
      <w:numFmt w:val="bullet"/>
      <w:lvlText w:val="В"/>
      <w:lvlJc w:val="left"/>
    </w:lvl>
    <w:lvl w:ilvl="1" w:tplc="3F867270">
      <w:numFmt w:val="decimal"/>
      <w:lvlText w:val=""/>
      <w:lvlJc w:val="left"/>
    </w:lvl>
    <w:lvl w:ilvl="2" w:tplc="A3D00AD4">
      <w:numFmt w:val="decimal"/>
      <w:lvlText w:val=""/>
      <w:lvlJc w:val="left"/>
    </w:lvl>
    <w:lvl w:ilvl="3" w:tplc="EBBE9DEC">
      <w:numFmt w:val="decimal"/>
      <w:lvlText w:val=""/>
      <w:lvlJc w:val="left"/>
    </w:lvl>
    <w:lvl w:ilvl="4" w:tplc="16844566">
      <w:numFmt w:val="decimal"/>
      <w:lvlText w:val=""/>
      <w:lvlJc w:val="left"/>
    </w:lvl>
    <w:lvl w:ilvl="5" w:tplc="D046AF0A">
      <w:numFmt w:val="decimal"/>
      <w:lvlText w:val=""/>
      <w:lvlJc w:val="left"/>
    </w:lvl>
    <w:lvl w:ilvl="6" w:tplc="91AC03C4">
      <w:numFmt w:val="decimal"/>
      <w:lvlText w:val=""/>
      <w:lvlJc w:val="left"/>
    </w:lvl>
    <w:lvl w:ilvl="7" w:tplc="CE34286A">
      <w:numFmt w:val="decimal"/>
      <w:lvlText w:val=""/>
      <w:lvlJc w:val="left"/>
    </w:lvl>
    <w:lvl w:ilvl="8" w:tplc="AEFED6F8">
      <w:numFmt w:val="decimal"/>
      <w:lvlText w:val=""/>
      <w:lvlJc w:val="left"/>
    </w:lvl>
  </w:abstractNum>
  <w:abstractNum w:abstractNumId="15">
    <w:nsid w:val="00004A80"/>
    <w:multiLevelType w:val="hybridMultilevel"/>
    <w:tmpl w:val="4D12FF98"/>
    <w:lvl w:ilvl="0" w:tplc="307C8A10">
      <w:start w:val="1"/>
      <w:numFmt w:val="bullet"/>
      <w:lvlText w:val="в"/>
      <w:lvlJc w:val="left"/>
    </w:lvl>
    <w:lvl w:ilvl="1" w:tplc="215C3D82">
      <w:start w:val="1"/>
      <w:numFmt w:val="bullet"/>
      <w:lvlText w:val=" "/>
      <w:lvlJc w:val="left"/>
    </w:lvl>
    <w:lvl w:ilvl="2" w:tplc="F3C212E4">
      <w:numFmt w:val="decimal"/>
      <w:lvlText w:val=""/>
      <w:lvlJc w:val="left"/>
    </w:lvl>
    <w:lvl w:ilvl="3" w:tplc="1E445A8A">
      <w:numFmt w:val="decimal"/>
      <w:lvlText w:val=""/>
      <w:lvlJc w:val="left"/>
    </w:lvl>
    <w:lvl w:ilvl="4" w:tplc="BF8E1AE0">
      <w:numFmt w:val="decimal"/>
      <w:lvlText w:val=""/>
      <w:lvlJc w:val="left"/>
    </w:lvl>
    <w:lvl w:ilvl="5" w:tplc="87507984">
      <w:numFmt w:val="decimal"/>
      <w:lvlText w:val=""/>
      <w:lvlJc w:val="left"/>
    </w:lvl>
    <w:lvl w:ilvl="6" w:tplc="613EED64">
      <w:numFmt w:val="decimal"/>
      <w:lvlText w:val=""/>
      <w:lvlJc w:val="left"/>
    </w:lvl>
    <w:lvl w:ilvl="7" w:tplc="9FD685DE">
      <w:numFmt w:val="decimal"/>
      <w:lvlText w:val=""/>
      <w:lvlJc w:val="left"/>
    </w:lvl>
    <w:lvl w:ilvl="8" w:tplc="1408F8D6">
      <w:numFmt w:val="decimal"/>
      <w:lvlText w:val=""/>
      <w:lvlJc w:val="left"/>
    </w:lvl>
  </w:abstractNum>
  <w:abstractNum w:abstractNumId="16">
    <w:nsid w:val="00005422"/>
    <w:multiLevelType w:val="hybridMultilevel"/>
    <w:tmpl w:val="AAAADF76"/>
    <w:lvl w:ilvl="0" w:tplc="6BC00D7C">
      <w:start w:val="1"/>
      <w:numFmt w:val="bullet"/>
      <w:lvlText w:val="­"/>
      <w:lvlJc w:val="left"/>
    </w:lvl>
    <w:lvl w:ilvl="1" w:tplc="D1A8ABB2">
      <w:numFmt w:val="decimal"/>
      <w:lvlText w:val=""/>
      <w:lvlJc w:val="left"/>
    </w:lvl>
    <w:lvl w:ilvl="2" w:tplc="54824F22">
      <w:numFmt w:val="decimal"/>
      <w:lvlText w:val=""/>
      <w:lvlJc w:val="left"/>
    </w:lvl>
    <w:lvl w:ilvl="3" w:tplc="45CC2E96">
      <w:numFmt w:val="decimal"/>
      <w:lvlText w:val=""/>
      <w:lvlJc w:val="left"/>
    </w:lvl>
    <w:lvl w:ilvl="4" w:tplc="7E6450B4">
      <w:numFmt w:val="decimal"/>
      <w:lvlText w:val=""/>
      <w:lvlJc w:val="left"/>
    </w:lvl>
    <w:lvl w:ilvl="5" w:tplc="6F14D6B6">
      <w:numFmt w:val="decimal"/>
      <w:lvlText w:val=""/>
      <w:lvlJc w:val="left"/>
    </w:lvl>
    <w:lvl w:ilvl="6" w:tplc="822C51FA">
      <w:numFmt w:val="decimal"/>
      <w:lvlText w:val=""/>
      <w:lvlJc w:val="left"/>
    </w:lvl>
    <w:lvl w:ilvl="7" w:tplc="3948D74A">
      <w:numFmt w:val="decimal"/>
      <w:lvlText w:val=""/>
      <w:lvlJc w:val="left"/>
    </w:lvl>
    <w:lvl w:ilvl="8" w:tplc="CDC8255C">
      <w:numFmt w:val="decimal"/>
      <w:lvlText w:val=""/>
      <w:lvlJc w:val="left"/>
    </w:lvl>
  </w:abstractNum>
  <w:abstractNum w:abstractNumId="17">
    <w:nsid w:val="000056AE"/>
    <w:multiLevelType w:val="hybridMultilevel"/>
    <w:tmpl w:val="D8CA44B0"/>
    <w:lvl w:ilvl="0" w:tplc="6B703D02">
      <w:start w:val="1"/>
      <w:numFmt w:val="bullet"/>
      <w:lvlText w:val="В"/>
      <w:lvlJc w:val="left"/>
    </w:lvl>
    <w:lvl w:ilvl="1" w:tplc="C5F8750E">
      <w:numFmt w:val="decimal"/>
      <w:lvlText w:val=""/>
      <w:lvlJc w:val="left"/>
    </w:lvl>
    <w:lvl w:ilvl="2" w:tplc="07221EB8">
      <w:numFmt w:val="decimal"/>
      <w:lvlText w:val=""/>
      <w:lvlJc w:val="left"/>
    </w:lvl>
    <w:lvl w:ilvl="3" w:tplc="B8E252FC">
      <w:numFmt w:val="decimal"/>
      <w:lvlText w:val=""/>
      <w:lvlJc w:val="left"/>
    </w:lvl>
    <w:lvl w:ilvl="4" w:tplc="F07ED0C8">
      <w:numFmt w:val="decimal"/>
      <w:lvlText w:val=""/>
      <w:lvlJc w:val="left"/>
    </w:lvl>
    <w:lvl w:ilvl="5" w:tplc="FDA6976E">
      <w:numFmt w:val="decimal"/>
      <w:lvlText w:val=""/>
      <w:lvlJc w:val="left"/>
    </w:lvl>
    <w:lvl w:ilvl="6" w:tplc="D4740E84">
      <w:numFmt w:val="decimal"/>
      <w:lvlText w:val=""/>
      <w:lvlJc w:val="left"/>
    </w:lvl>
    <w:lvl w:ilvl="7" w:tplc="328221DA">
      <w:numFmt w:val="decimal"/>
      <w:lvlText w:val=""/>
      <w:lvlJc w:val="left"/>
    </w:lvl>
    <w:lvl w:ilvl="8" w:tplc="F8E2923C">
      <w:numFmt w:val="decimal"/>
      <w:lvlText w:val=""/>
      <w:lvlJc w:val="left"/>
    </w:lvl>
  </w:abstractNum>
  <w:abstractNum w:abstractNumId="18">
    <w:nsid w:val="00005772"/>
    <w:multiLevelType w:val="hybridMultilevel"/>
    <w:tmpl w:val="D884CC56"/>
    <w:lvl w:ilvl="0" w:tplc="995E3EE6">
      <w:start w:val="1"/>
      <w:numFmt w:val="bullet"/>
      <w:lvlText w:val="В"/>
      <w:lvlJc w:val="left"/>
    </w:lvl>
    <w:lvl w:ilvl="1" w:tplc="73F4B6D4">
      <w:numFmt w:val="decimal"/>
      <w:lvlText w:val=""/>
      <w:lvlJc w:val="left"/>
    </w:lvl>
    <w:lvl w:ilvl="2" w:tplc="526EC41C">
      <w:numFmt w:val="decimal"/>
      <w:lvlText w:val=""/>
      <w:lvlJc w:val="left"/>
    </w:lvl>
    <w:lvl w:ilvl="3" w:tplc="DCBE0732">
      <w:numFmt w:val="decimal"/>
      <w:lvlText w:val=""/>
      <w:lvlJc w:val="left"/>
    </w:lvl>
    <w:lvl w:ilvl="4" w:tplc="7A36D6E2">
      <w:numFmt w:val="decimal"/>
      <w:lvlText w:val=""/>
      <w:lvlJc w:val="left"/>
    </w:lvl>
    <w:lvl w:ilvl="5" w:tplc="5778186A">
      <w:numFmt w:val="decimal"/>
      <w:lvlText w:val=""/>
      <w:lvlJc w:val="left"/>
    </w:lvl>
    <w:lvl w:ilvl="6" w:tplc="01126654">
      <w:numFmt w:val="decimal"/>
      <w:lvlText w:val=""/>
      <w:lvlJc w:val="left"/>
    </w:lvl>
    <w:lvl w:ilvl="7" w:tplc="F992F3DC">
      <w:numFmt w:val="decimal"/>
      <w:lvlText w:val=""/>
      <w:lvlJc w:val="left"/>
    </w:lvl>
    <w:lvl w:ilvl="8" w:tplc="EC646F0E">
      <w:numFmt w:val="decimal"/>
      <w:lvlText w:val=""/>
      <w:lvlJc w:val="left"/>
    </w:lvl>
  </w:abstractNum>
  <w:abstractNum w:abstractNumId="19">
    <w:nsid w:val="00005878"/>
    <w:multiLevelType w:val="hybridMultilevel"/>
    <w:tmpl w:val="D8048AA2"/>
    <w:lvl w:ilvl="0" w:tplc="F64E9154">
      <w:start w:val="1"/>
      <w:numFmt w:val="bullet"/>
      <w:lvlText w:val="У"/>
      <w:lvlJc w:val="left"/>
    </w:lvl>
    <w:lvl w:ilvl="1" w:tplc="B56A1E68">
      <w:numFmt w:val="decimal"/>
      <w:lvlText w:val=""/>
      <w:lvlJc w:val="left"/>
    </w:lvl>
    <w:lvl w:ilvl="2" w:tplc="C8AAD368">
      <w:numFmt w:val="decimal"/>
      <w:lvlText w:val=""/>
      <w:lvlJc w:val="left"/>
    </w:lvl>
    <w:lvl w:ilvl="3" w:tplc="EC2E3FDA">
      <w:numFmt w:val="decimal"/>
      <w:lvlText w:val=""/>
      <w:lvlJc w:val="left"/>
    </w:lvl>
    <w:lvl w:ilvl="4" w:tplc="0CECF752">
      <w:numFmt w:val="decimal"/>
      <w:lvlText w:val=""/>
      <w:lvlJc w:val="left"/>
    </w:lvl>
    <w:lvl w:ilvl="5" w:tplc="B504DC46">
      <w:numFmt w:val="decimal"/>
      <w:lvlText w:val=""/>
      <w:lvlJc w:val="left"/>
    </w:lvl>
    <w:lvl w:ilvl="6" w:tplc="E4A63428">
      <w:numFmt w:val="decimal"/>
      <w:lvlText w:val=""/>
      <w:lvlJc w:val="left"/>
    </w:lvl>
    <w:lvl w:ilvl="7" w:tplc="6160028C">
      <w:numFmt w:val="decimal"/>
      <w:lvlText w:val=""/>
      <w:lvlJc w:val="left"/>
    </w:lvl>
    <w:lvl w:ilvl="8" w:tplc="072EBCCE">
      <w:numFmt w:val="decimal"/>
      <w:lvlText w:val=""/>
      <w:lvlJc w:val="left"/>
    </w:lvl>
  </w:abstractNum>
  <w:abstractNum w:abstractNumId="20">
    <w:nsid w:val="00005CFD"/>
    <w:multiLevelType w:val="hybridMultilevel"/>
    <w:tmpl w:val="D92E6182"/>
    <w:lvl w:ilvl="0" w:tplc="4664FE30">
      <w:start w:val="1"/>
      <w:numFmt w:val="bullet"/>
      <w:lvlText w:val="•"/>
      <w:lvlJc w:val="left"/>
    </w:lvl>
    <w:lvl w:ilvl="1" w:tplc="2718136A">
      <w:numFmt w:val="decimal"/>
      <w:lvlText w:val=""/>
      <w:lvlJc w:val="left"/>
    </w:lvl>
    <w:lvl w:ilvl="2" w:tplc="27FA2BDA">
      <w:numFmt w:val="decimal"/>
      <w:lvlText w:val=""/>
      <w:lvlJc w:val="left"/>
    </w:lvl>
    <w:lvl w:ilvl="3" w:tplc="C3F4FB92">
      <w:numFmt w:val="decimal"/>
      <w:lvlText w:val=""/>
      <w:lvlJc w:val="left"/>
    </w:lvl>
    <w:lvl w:ilvl="4" w:tplc="B9CC4E52">
      <w:numFmt w:val="decimal"/>
      <w:lvlText w:val=""/>
      <w:lvlJc w:val="left"/>
    </w:lvl>
    <w:lvl w:ilvl="5" w:tplc="24CC06BE">
      <w:numFmt w:val="decimal"/>
      <w:lvlText w:val=""/>
      <w:lvlJc w:val="left"/>
    </w:lvl>
    <w:lvl w:ilvl="6" w:tplc="15001382">
      <w:numFmt w:val="decimal"/>
      <w:lvlText w:val=""/>
      <w:lvlJc w:val="left"/>
    </w:lvl>
    <w:lvl w:ilvl="7" w:tplc="B024E5CC">
      <w:numFmt w:val="decimal"/>
      <w:lvlText w:val=""/>
      <w:lvlJc w:val="left"/>
    </w:lvl>
    <w:lvl w:ilvl="8" w:tplc="885473CE">
      <w:numFmt w:val="decimal"/>
      <w:lvlText w:val=""/>
      <w:lvlJc w:val="left"/>
    </w:lvl>
  </w:abstractNum>
  <w:abstractNum w:abstractNumId="21">
    <w:nsid w:val="00005DB2"/>
    <w:multiLevelType w:val="hybridMultilevel"/>
    <w:tmpl w:val="4B6607A6"/>
    <w:lvl w:ilvl="0" w:tplc="A4C0D106">
      <w:start w:val="4"/>
      <w:numFmt w:val="decimal"/>
      <w:lvlText w:val="%1."/>
      <w:lvlJc w:val="left"/>
    </w:lvl>
    <w:lvl w:ilvl="1" w:tplc="930A571C">
      <w:numFmt w:val="decimal"/>
      <w:lvlText w:val=""/>
      <w:lvlJc w:val="left"/>
    </w:lvl>
    <w:lvl w:ilvl="2" w:tplc="4C1897E6">
      <w:numFmt w:val="decimal"/>
      <w:lvlText w:val=""/>
      <w:lvlJc w:val="left"/>
    </w:lvl>
    <w:lvl w:ilvl="3" w:tplc="F9885F68">
      <w:numFmt w:val="decimal"/>
      <w:lvlText w:val=""/>
      <w:lvlJc w:val="left"/>
    </w:lvl>
    <w:lvl w:ilvl="4" w:tplc="AA6095F0">
      <w:numFmt w:val="decimal"/>
      <w:lvlText w:val=""/>
      <w:lvlJc w:val="left"/>
    </w:lvl>
    <w:lvl w:ilvl="5" w:tplc="BA18ABB2">
      <w:numFmt w:val="decimal"/>
      <w:lvlText w:val=""/>
      <w:lvlJc w:val="left"/>
    </w:lvl>
    <w:lvl w:ilvl="6" w:tplc="48461232">
      <w:numFmt w:val="decimal"/>
      <w:lvlText w:val=""/>
      <w:lvlJc w:val="left"/>
    </w:lvl>
    <w:lvl w:ilvl="7" w:tplc="8CECDD78">
      <w:numFmt w:val="decimal"/>
      <w:lvlText w:val=""/>
      <w:lvlJc w:val="left"/>
    </w:lvl>
    <w:lvl w:ilvl="8" w:tplc="E06409F0">
      <w:numFmt w:val="decimal"/>
      <w:lvlText w:val=""/>
      <w:lvlJc w:val="left"/>
    </w:lvl>
  </w:abstractNum>
  <w:abstractNum w:abstractNumId="22">
    <w:nsid w:val="00005F32"/>
    <w:multiLevelType w:val="hybridMultilevel"/>
    <w:tmpl w:val="F808D020"/>
    <w:lvl w:ilvl="0" w:tplc="0B647266">
      <w:start w:val="1"/>
      <w:numFmt w:val="bullet"/>
      <w:lvlText w:val="•"/>
      <w:lvlJc w:val="left"/>
    </w:lvl>
    <w:lvl w:ilvl="1" w:tplc="473AEB4A">
      <w:numFmt w:val="decimal"/>
      <w:lvlText w:val=""/>
      <w:lvlJc w:val="left"/>
    </w:lvl>
    <w:lvl w:ilvl="2" w:tplc="14F44DD8">
      <w:numFmt w:val="decimal"/>
      <w:lvlText w:val=""/>
      <w:lvlJc w:val="left"/>
    </w:lvl>
    <w:lvl w:ilvl="3" w:tplc="E44CC12E">
      <w:numFmt w:val="decimal"/>
      <w:lvlText w:val=""/>
      <w:lvlJc w:val="left"/>
    </w:lvl>
    <w:lvl w:ilvl="4" w:tplc="8B2216B4">
      <w:numFmt w:val="decimal"/>
      <w:lvlText w:val=""/>
      <w:lvlJc w:val="left"/>
    </w:lvl>
    <w:lvl w:ilvl="5" w:tplc="51EE8606">
      <w:numFmt w:val="decimal"/>
      <w:lvlText w:val=""/>
      <w:lvlJc w:val="left"/>
    </w:lvl>
    <w:lvl w:ilvl="6" w:tplc="2E0E1678">
      <w:numFmt w:val="decimal"/>
      <w:lvlText w:val=""/>
      <w:lvlJc w:val="left"/>
    </w:lvl>
    <w:lvl w:ilvl="7" w:tplc="45C86CF8">
      <w:numFmt w:val="decimal"/>
      <w:lvlText w:val=""/>
      <w:lvlJc w:val="left"/>
    </w:lvl>
    <w:lvl w:ilvl="8" w:tplc="D26E56CE">
      <w:numFmt w:val="decimal"/>
      <w:lvlText w:val=""/>
      <w:lvlJc w:val="left"/>
    </w:lvl>
  </w:abstractNum>
  <w:abstractNum w:abstractNumId="23">
    <w:nsid w:val="00006899"/>
    <w:multiLevelType w:val="hybridMultilevel"/>
    <w:tmpl w:val="6C264EFE"/>
    <w:lvl w:ilvl="0" w:tplc="FB0A3A96">
      <w:start w:val="1"/>
      <w:numFmt w:val="bullet"/>
      <w:lvlText w:val="В"/>
      <w:lvlJc w:val="left"/>
    </w:lvl>
    <w:lvl w:ilvl="1" w:tplc="0946105C">
      <w:numFmt w:val="decimal"/>
      <w:lvlText w:val=""/>
      <w:lvlJc w:val="left"/>
    </w:lvl>
    <w:lvl w:ilvl="2" w:tplc="08D89C3A">
      <w:numFmt w:val="decimal"/>
      <w:lvlText w:val=""/>
      <w:lvlJc w:val="left"/>
    </w:lvl>
    <w:lvl w:ilvl="3" w:tplc="CE7887E0">
      <w:numFmt w:val="decimal"/>
      <w:lvlText w:val=""/>
      <w:lvlJc w:val="left"/>
    </w:lvl>
    <w:lvl w:ilvl="4" w:tplc="064041C6">
      <w:numFmt w:val="decimal"/>
      <w:lvlText w:val=""/>
      <w:lvlJc w:val="left"/>
    </w:lvl>
    <w:lvl w:ilvl="5" w:tplc="C0D2EBE6">
      <w:numFmt w:val="decimal"/>
      <w:lvlText w:val=""/>
      <w:lvlJc w:val="left"/>
    </w:lvl>
    <w:lvl w:ilvl="6" w:tplc="5B1EFC3A">
      <w:numFmt w:val="decimal"/>
      <w:lvlText w:val=""/>
      <w:lvlJc w:val="left"/>
    </w:lvl>
    <w:lvl w:ilvl="7" w:tplc="FD74CF04">
      <w:numFmt w:val="decimal"/>
      <w:lvlText w:val=""/>
      <w:lvlJc w:val="left"/>
    </w:lvl>
    <w:lvl w:ilvl="8" w:tplc="456E0262">
      <w:numFmt w:val="decimal"/>
      <w:lvlText w:val=""/>
      <w:lvlJc w:val="left"/>
    </w:lvl>
  </w:abstractNum>
  <w:abstractNum w:abstractNumId="24">
    <w:nsid w:val="00006B36"/>
    <w:multiLevelType w:val="hybridMultilevel"/>
    <w:tmpl w:val="B186ED5E"/>
    <w:lvl w:ilvl="0" w:tplc="BFACB9BA">
      <w:start w:val="1"/>
      <w:numFmt w:val="bullet"/>
      <w:lvlText w:val="и"/>
      <w:lvlJc w:val="left"/>
    </w:lvl>
    <w:lvl w:ilvl="1" w:tplc="90E89702">
      <w:start w:val="1"/>
      <w:numFmt w:val="bullet"/>
      <w:lvlText w:val="В"/>
      <w:lvlJc w:val="left"/>
    </w:lvl>
    <w:lvl w:ilvl="2" w:tplc="C2CC912E">
      <w:numFmt w:val="decimal"/>
      <w:lvlText w:val=""/>
      <w:lvlJc w:val="left"/>
    </w:lvl>
    <w:lvl w:ilvl="3" w:tplc="108896CA">
      <w:numFmt w:val="decimal"/>
      <w:lvlText w:val=""/>
      <w:lvlJc w:val="left"/>
    </w:lvl>
    <w:lvl w:ilvl="4" w:tplc="28441BD2">
      <w:numFmt w:val="decimal"/>
      <w:lvlText w:val=""/>
      <w:lvlJc w:val="left"/>
    </w:lvl>
    <w:lvl w:ilvl="5" w:tplc="B440B348">
      <w:numFmt w:val="decimal"/>
      <w:lvlText w:val=""/>
      <w:lvlJc w:val="left"/>
    </w:lvl>
    <w:lvl w:ilvl="6" w:tplc="4A749308">
      <w:numFmt w:val="decimal"/>
      <w:lvlText w:val=""/>
      <w:lvlJc w:val="left"/>
    </w:lvl>
    <w:lvl w:ilvl="7" w:tplc="0172EEE6">
      <w:numFmt w:val="decimal"/>
      <w:lvlText w:val=""/>
      <w:lvlJc w:val="left"/>
    </w:lvl>
    <w:lvl w:ilvl="8" w:tplc="9B0812F6">
      <w:numFmt w:val="decimal"/>
      <w:lvlText w:val=""/>
      <w:lvlJc w:val="left"/>
    </w:lvl>
  </w:abstractNum>
  <w:abstractNum w:abstractNumId="25">
    <w:nsid w:val="00007BB9"/>
    <w:multiLevelType w:val="hybridMultilevel"/>
    <w:tmpl w:val="27704FAA"/>
    <w:lvl w:ilvl="0" w:tplc="84CAB0A2">
      <w:start w:val="1"/>
      <w:numFmt w:val="bullet"/>
      <w:lvlText w:val="­"/>
      <w:lvlJc w:val="left"/>
    </w:lvl>
    <w:lvl w:ilvl="1" w:tplc="B1F6C8D6">
      <w:start w:val="1"/>
      <w:numFmt w:val="bullet"/>
      <w:lvlText w:val=" "/>
      <w:lvlJc w:val="left"/>
    </w:lvl>
    <w:lvl w:ilvl="2" w:tplc="40460EEE">
      <w:numFmt w:val="decimal"/>
      <w:lvlText w:val=""/>
      <w:lvlJc w:val="left"/>
    </w:lvl>
    <w:lvl w:ilvl="3" w:tplc="00225E54">
      <w:numFmt w:val="decimal"/>
      <w:lvlText w:val=""/>
      <w:lvlJc w:val="left"/>
    </w:lvl>
    <w:lvl w:ilvl="4" w:tplc="388A5E2C">
      <w:numFmt w:val="decimal"/>
      <w:lvlText w:val=""/>
      <w:lvlJc w:val="left"/>
    </w:lvl>
    <w:lvl w:ilvl="5" w:tplc="406262E8">
      <w:numFmt w:val="decimal"/>
      <w:lvlText w:val=""/>
      <w:lvlJc w:val="left"/>
    </w:lvl>
    <w:lvl w:ilvl="6" w:tplc="DAA2F89C">
      <w:numFmt w:val="decimal"/>
      <w:lvlText w:val=""/>
      <w:lvlJc w:val="left"/>
    </w:lvl>
    <w:lvl w:ilvl="7" w:tplc="12F6DAE6">
      <w:numFmt w:val="decimal"/>
      <w:lvlText w:val=""/>
      <w:lvlJc w:val="left"/>
    </w:lvl>
    <w:lvl w:ilvl="8" w:tplc="31889F90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24"/>
  </w:num>
  <w:num w:numId="5">
    <w:abstractNumId w:val="20"/>
  </w:num>
  <w:num w:numId="6">
    <w:abstractNumId w:val="11"/>
  </w:num>
  <w:num w:numId="7">
    <w:abstractNumId w:val="5"/>
  </w:num>
  <w:num w:numId="8">
    <w:abstractNumId w:val="22"/>
  </w:num>
  <w:num w:numId="9">
    <w:abstractNumId w:val="9"/>
  </w:num>
  <w:num w:numId="10">
    <w:abstractNumId w:val="2"/>
  </w:num>
  <w:num w:numId="11">
    <w:abstractNumId w:val="16"/>
  </w:num>
  <w:num w:numId="12">
    <w:abstractNumId w:val="13"/>
  </w:num>
  <w:num w:numId="13">
    <w:abstractNumId w:val="0"/>
  </w:num>
  <w:num w:numId="14">
    <w:abstractNumId w:val="7"/>
  </w:num>
  <w:num w:numId="15">
    <w:abstractNumId w:val="25"/>
  </w:num>
  <w:num w:numId="16">
    <w:abstractNumId w:val="18"/>
  </w:num>
  <w:num w:numId="17">
    <w:abstractNumId w:val="15"/>
  </w:num>
  <w:num w:numId="18">
    <w:abstractNumId w:val="4"/>
  </w:num>
  <w:num w:numId="19">
    <w:abstractNumId w:val="3"/>
  </w:num>
  <w:num w:numId="20">
    <w:abstractNumId w:val="23"/>
  </w:num>
  <w:num w:numId="21">
    <w:abstractNumId w:val="10"/>
  </w:num>
  <w:num w:numId="22">
    <w:abstractNumId w:val="1"/>
  </w:num>
  <w:num w:numId="23">
    <w:abstractNumId w:val="12"/>
  </w:num>
  <w:num w:numId="24">
    <w:abstractNumId w:val="21"/>
  </w:num>
  <w:num w:numId="25">
    <w:abstractNumId w:val="8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3575"/>
    <w:rsid w:val="001655C6"/>
    <w:rsid w:val="003D0FBC"/>
    <w:rsid w:val="00462BE6"/>
    <w:rsid w:val="00553575"/>
    <w:rsid w:val="005A23B7"/>
    <w:rsid w:val="006516AA"/>
    <w:rsid w:val="007F7454"/>
    <w:rsid w:val="00813E76"/>
    <w:rsid w:val="00863373"/>
    <w:rsid w:val="008E06DB"/>
    <w:rsid w:val="008E08C0"/>
    <w:rsid w:val="00CC5431"/>
    <w:rsid w:val="00D53208"/>
    <w:rsid w:val="00D81371"/>
    <w:rsid w:val="00DC3FE8"/>
    <w:rsid w:val="00E73826"/>
    <w:rsid w:val="00F33AB9"/>
    <w:rsid w:val="00F72053"/>
    <w:rsid w:val="00FC0A84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D81371"/>
  </w:style>
  <w:style w:type="paragraph" w:styleId="a5">
    <w:name w:val="Balloon Text"/>
    <w:basedOn w:val="a"/>
    <w:link w:val="a6"/>
    <w:uiPriority w:val="99"/>
    <w:semiHidden/>
    <w:unhideWhenUsed/>
    <w:rsid w:val="00DC3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CDF62-95D0-4A54-8BF4-1DD732B7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3184</Words>
  <Characters>18153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102_1</cp:lastModifiedBy>
  <cp:revision>5</cp:revision>
  <dcterms:created xsi:type="dcterms:W3CDTF">2020-01-27T06:15:00Z</dcterms:created>
  <dcterms:modified xsi:type="dcterms:W3CDTF">2020-05-14T03:49:00Z</dcterms:modified>
</cp:coreProperties>
</file>