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bookmarkStart w:id="0" w:name="_GoBack"/>
            <w:bookmarkEnd w:id="0"/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0461C5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begin"/>
            </w:r>
            <w:r w:rsidR="000461C5" w:rsidRPr="00DC0AF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</w:instrText>
            </w:r>
            <w:r w:rsidR="000461C5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HYPERLINK</w:instrText>
            </w:r>
            <w:r w:rsidR="000461C5" w:rsidRPr="00DC0AF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"</w:instrText>
            </w:r>
            <w:r w:rsidR="000461C5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mailto</w:instrText>
            </w:r>
            <w:r w:rsidR="000461C5" w:rsidRPr="00DC0AF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:</w:instrText>
            </w:r>
            <w:r w:rsidR="000461C5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</w:instrText>
            </w:r>
            <w:r w:rsidR="000461C5" w:rsidRPr="00DC0AF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_11@66.</w:instrText>
            </w:r>
            <w:r w:rsidR="000461C5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rospotrebnadzor</w:instrText>
            </w:r>
            <w:r w:rsidR="000461C5" w:rsidRPr="00DC0AF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.</w:instrText>
            </w:r>
            <w:r w:rsidR="000461C5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ru</w:instrText>
            </w:r>
            <w:r w:rsidR="000461C5" w:rsidRPr="00DC0AF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" </w:instrText>
            </w:r>
            <w:r w:rsidR="000461C5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separate"/>
            </w:r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_11@66.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rospotrebnadzor</w:t>
            </w:r>
            <w:proofErr w:type="spellEnd"/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ru</w:t>
            </w:r>
            <w:proofErr w:type="spellEnd"/>
            <w:r w:rsidR="000461C5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end"/>
            </w:r>
          </w:p>
          <w:p w14:paraId="7396FF6E" w14:textId="77777777" w:rsidR="001C3916" w:rsidRPr="00465ECE" w:rsidRDefault="000461C5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7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653351" w14:textId="77777777" w:rsidR="000003BB" w:rsidRPr="000003BB" w:rsidRDefault="000003BB" w:rsidP="000003BB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Микроспория, пути передачи, меры профилактики</w:t>
      </w:r>
    </w:p>
    <w:p w14:paraId="076E6F83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Микроспория – инфекционное заболевание кожи грибковой природы, вызываемое грибками рода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Microsporum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2B8BA33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Микроспория признана наиболее часто встречаемым среди детей грибковым заболеванием. Пик заболеваемости приходится на конец лета и начало осени. Источниками инфекции являются больные люди и животные (чаще кошки). </w:t>
      </w:r>
    </w:p>
    <w:p w14:paraId="73CC068C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У детей существует естественная склонность к микроспории. Это связано с тем, что в детском возрасте отличается состав секретов потовых и сальных желез. У взрослых в секрете присутствует много жирных кислот, которые губительны для грибка. У детей защитная функция кожи слабая, поэтому они больше подвержены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дерматофитиям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>.</w:t>
      </w:r>
    </w:p>
    <w:p w14:paraId="752428C2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Ребенок может столкнуться с возбудителем где угодно. Инфицирование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зооантропонозными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 xml:space="preserve"> штаммами происходит при контакте с бездомными животными. Кошки переносят микроспорию чаще. Высыпания появляются в зоне прямого контакта с больным животным (там, где животное потерлось).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Антропонозные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 xml:space="preserve"> штаммы переносят люди. Заразиться можно в детском саду, общественном транспорте. Грибок передается через бытовые предметы, одежду. Чаще всего дети заражаются от взрослых, при использовании общего полотенца.</w:t>
      </w:r>
    </w:p>
    <w:p w14:paraId="073C9D15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Грибок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микроспорум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 xml:space="preserve"> способен поражать гладкую кожу, волосы, крайне редко прорастает в ногти. Продукты его жизнедеятельности обладают токсическими свойствами, поэтому провоцируют воспаление на коже, шелушение, зуд. При поражении волосистых частей тела грибок вторгается в луковицы, затем поражает волос по всей длине, провоцирует ломкость, выпадение.</w:t>
      </w:r>
    </w:p>
    <w:p w14:paraId="3B62D2D2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Основные меры профилактики микроспории у детей – обучение правильному общению с животными: ребенок должен знать, что такие контакты могут быть небезопасным. После того как ребенок погладил кошку или собаку, он должен помыть руки.</w:t>
      </w:r>
    </w:p>
    <w:p w14:paraId="593E91DD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Недопустимо пользование чужими предметами — такими, как расческа, носовой платок и т.п. Нельзя надевать на себя чужую одежду.</w:t>
      </w:r>
    </w:p>
    <w:p w14:paraId="506EA161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Нельзя разрешать пускать животных, особенно кошек и собак, в постель, греть их под рубашкой. После игры с ними следует сразу же вымыть руки теплой водой с мылом.</w:t>
      </w:r>
    </w:p>
    <w:p w14:paraId="3F31D4C3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Следует избегать контакта с бездомными животными, осматривать домашних животных, в том числе и тех, которые не контактируют с дикими, снижают риск заражения микроспорией.</w:t>
      </w:r>
    </w:p>
    <w:p w14:paraId="75BC2476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Осмотры детей в организованных коллективах (детские сады, пионерские лагеря) должны проводиться не реже 2 раз в год, с применением лампы Вуда</w:t>
      </w:r>
    </w:p>
    <w:p w14:paraId="4DCFCB16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При выявлении заболевания ребенка следует изолировать от других детей.</w:t>
      </w:r>
    </w:p>
    <w:p w14:paraId="0EDEB874" w14:textId="37AEED86" w:rsidR="00F008C1" w:rsidRPr="00F008C1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По решению врача больной может быть направлен на лечение в специализированный стационар.</w:t>
      </w:r>
    </w:p>
    <w:p w14:paraId="7CA8A6FD" w14:textId="77777777" w:rsidR="00D95980" w:rsidRDefault="00D95980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6F37A24B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19711DE" w14:textId="08EA746F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0B7AC6A4" w14:textId="29FE1471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 w:rsidRPr="00AE7021">
        <w:rPr>
          <w:rFonts w:ascii="Times New Roman" w:hAnsi="Times New Roman" w:cs="Times New Roman"/>
          <w:sz w:val="20"/>
          <w:szCs w:val="20"/>
        </w:rPr>
        <w:t xml:space="preserve">в Свердловской </w:t>
      </w:r>
      <w:proofErr w:type="gramStart"/>
      <w:r w:rsidRPr="00AE7021">
        <w:rPr>
          <w:rFonts w:ascii="Times New Roman" w:hAnsi="Times New Roman" w:cs="Times New Roman"/>
          <w:sz w:val="20"/>
          <w:szCs w:val="20"/>
        </w:rPr>
        <w:t>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proofErr w:type="gramEnd"/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</w:t>
      </w:r>
      <w:r w:rsidR="00432B5C">
        <w:rPr>
          <w:rFonts w:ascii="Times New Roman" w:hAnsi="Times New Roman" w:cs="Times New Roman"/>
          <w:sz w:val="20"/>
          <w:szCs w:val="20"/>
        </w:rPr>
        <w:t>Девятова А.А.</w:t>
      </w:r>
    </w:p>
    <w:sectPr w:rsidR="007D2D63" w:rsidRPr="00AE7021" w:rsidSect="00023451">
      <w:headerReference w:type="default" r:id="rId8"/>
      <w:headerReference w:type="first" r:id="rId9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02E1E" w14:textId="77777777" w:rsidR="000461C5" w:rsidRDefault="000461C5" w:rsidP="00B20EE7">
      <w:pPr>
        <w:spacing w:after="0" w:line="240" w:lineRule="auto"/>
      </w:pPr>
      <w:r>
        <w:separator/>
      </w:r>
    </w:p>
  </w:endnote>
  <w:endnote w:type="continuationSeparator" w:id="0">
    <w:p w14:paraId="124924AA" w14:textId="77777777" w:rsidR="000461C5" w:rsidRDefault="000461C5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B3FDC" w14:textId="77777777" w:rsidR="000461C5" w:rsidRDefault="000461C5" w:rsidP="00B20EE7">
      <w:pPr>
        <w:spacing w:after="0" w:line="240" w:lineRule="auto"/>
      </w:pPr>
      <w:r>
        <w:separator/>
      </w:r>
    </w:p>
  </w:footnote>
  <w:footnote w:type="continuationSeparator" w:id="0">
    <w:p w14:paraId="76E575B2" w14:textId="77777777" w:rsidR="000461C5" w:rsidRDefault="000461C5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BA"/>
    <w:rsid w:val="000003BB"/>
    <w:rsid w:val="0000201D"/>
    <w:rsid w:val="00023451"/>
    <w:rsid w:val="000456A5"/>
    <w:rsid w:val="000461C5"/>
    <w:rsid w:val="00046FBA"/>
    <w:rsid w:val="000528DA"/>
    <w:rsid w:val="00065060"/>
    <w:rsid w:val="00094A7F"/>
    <w:rsid w:val="000C746C"/>
    <w:rsid w:val="000E2137"/>
    <w:rsid w:val="00103BD1"/>
    <w:rsid w:val="0012362B"/>
    <w:rsid w:val="0017046C"/>
    <w:rsid w:val="00175B95"/>
    <w:rsid w:val="001871F0"/>
    <w:rsid w:val="0018746F"/>
    <w:rsid w:val="001C3916"/>
    <w:rsid w:val="001E5D64"/>
    <w:rsid w:val="002564A4"/>
    <w:rsid w:val="00283764"/>
    <w:rsid w:val="002F6D36"/>
    <w:rsid w:val="003167C4"/>
    <w:rsid w:val="003221EC"/>
    <w:rsid w:val="00342D89"/>
    <w:rsid w:val="003660FE"/>
    <w:rsid w:val="00366F19"/>
    <w:rsid w:val="003C4848"/>
    <w:rsid w:val="004005A6"/>
    <w:rsid w:val="004225DA"/>
    <w:rsid w:val="00432B5C"/>
    <w:rsid w:val="00444245"/>
    <w:rsid w:val="00465ECE"/>
    <w:rsid w:val="00497F00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F0109"/>
    <w:rsid w:val="007F2DF7"/>
    <w:rsid w:val="00860E7E"/>
    <w:rsid w:val="00882CE1"/>
    <w:rsid w:val="008848D7"/>
    <w:rsid w:val="008A66B2"/>
    <w:rsid w:val="008E7BD1"/>
    <w:rsid w:val="0092266D"/>
    <w:rsid w:val="009244C4"/>
    <w:rsid w:val="00937C4F"/>
    <w:rsid w:val="009837A3"/>
    <w:rsid w:val="00992711"/>
    <w:rsid w:val="00A16F42"/>
    <w:rsid w:val="00A43656"/>
    <w:rsid w:val="00A605C6"/>
    <w:rsid w:val="00A64B6C"/>
    <w:rsid w:val="00AA152A"/>
    <w:rsid w:val="00AE7021"/>
    <w:rsid w:val="00B20EE7"/>
    <w:rsid w:val="00BA00AD"/>
    <w:rsid w:val="00BB059F"/>
    <w:rsid w:val="00C05A5D"/>
    <w:rsid w:val="00C14069"/>
    <w:rsid w:val="00C507DB"/>
    <w:rsid w:val="00C81110"/>
    <w:rsid w:val="00CF1FE2"/>
    <w:rsid w:val="00D01AC3"/>
    <w:rsid w:val="00D02718"/>
    <w:rsid w:val="00D62957"/>
    <w:rsid w:val="00D71696"/>
    <w:rsid w:val="00D95980"/>
    <w:rsid w:val="00DA661B"/>
    <w:rsid w:val="00DC0AFE"/>
    <w:rsid w:val="00DE0549"/>
    <w:rsid w:val="00DE1A9E"/>
    <w:rsid w:val="00DF6983"/>
    <w:rsid w:val="00E54B16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buz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2</cp:revision>
  <cp:lastPrinted>2024-02-20T09:50:00Z</cp:lastPrinted>
  <dcterms:created xsi:type="dcterms:W3CDTF">2025-07-02T05:44:00Z</dcterms:created>
  <dcterms:modified xsi:type="dcterms:W3CDTF">2025-07-02T05:44:00Z</dcterms:modified>
</cp:coreProperties>
</file>