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3E2" w:rsidRDefault="003A7BE7">
      <w:pPr>
        <w:pStyle w:val="10"/>
        <w:keepNext/>
        <w:keepLines/>
        <w:shd w:val="clear" w:color="auto" w:fill="auto"/>
      </w:pPr>
      <w:bookmarkStart w:id="0" w:name="bookmark0"/>
      <w:r>
        <w:t xml:space="preserve">Лист самооценки </w:t>
      </w:r>
      <w:r w:rsidR="002B171C">
        <w:t>результатов профессиональной деятельности за межаттестационный период</w:t>
      </w:r>
      <w:bookmarkEnd w:id="0"/>
    </w:p>
    <w:p w:rsidR="00EF63E2" w:rsidRDefault="002B171C">
      <w:pPr>
        <w:pStyle w:val="10"/>
        <w:keepNext/>
        <w:keepLines/>
        <w:shd w:val="clear" w:color="auto" w:fill="auto"/>
        <w:spacing w:after="269"/>
      </w:pPr>
      <w:bookmarkStart w:id="1" w:name="bookmark1"/>
      <w:r>
        <w:t>(дошкольная образовательная организация)</w:t>
      </w:r>
      <w:bookmarkEnd w:id="1"/>
    </w:p>
    <w:p w:rsidR="000301D8" w:rsidRDefault="00C64720" w:rsidP="003A7BE7">
      <w:pPr>
        <w:pStyle w:val="20"/>
        <w:shd w:val="clear" w:color="auto" w:fill="auto"/>
        <w:spacing w:before="0"/>
        <w:ind w:left="320" w:right="43"/>
      </w:pPr>
      <w:r>
        <w:t>ФИО аттестующегося/должность:</w:t>
      </w:r>
      <w:r w:rsidR="003A7BE7">
        <w:t xml:space="preserve"> </w:t>
      </w:r>
    </w:p>
    <w:p w:rsidR="00EF63E2" w:rsidRDefault="002B171C" w:rsidP="003A7BE7">
      <w:pPr>
        <w:pStyle w:val="20"/>
        <w:shd w:val="clear" w:color="auto" w:fill="auto"/>
        <w:spacing w:before="0"/>
        <w:ind w:left="320" w:right="43"/>
      </w:pPr>
      <w:r>
        <w:t>Муниципальное образование/ОО:</w:t>
      </w:r>
      <w:r w:rsidR="003A7BE7">
        <w:t xml:space="preserve"> </w:t>
      </w:r>
      <w:bookmarkStart w:id="2" w:name="_GoBack"/>
      <w:bookmarkEnd w:id="2"/>
    </w:p>
    <w:p w:rsidR="00266C59" w:rsidRDefault="00266C59" w:rsidP="003A7BE7">
      <w:pPr>
        <w:pStyle w:val="20"/>
        <w:shd w:val="clear" w:color="auto" w:fill="auto"/>
        <w:spacing w:before="0"/>
        <w:ind w:left="320" w:right="43"/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4383"/>
        <w:gridCol w:w="853"/>
        <w:gridCol w:w="4289"/>
        <w:gridCol w:w="847"/>
        <w:gridCol w:w="1051"/>
        <w:gridCol w:w="3241"/>
      </w:tblGrid>
      <w:tr w:rsidR="00266C59" w:rsidTr="002B171C">
        <w:trPr>
          <w:trHeight w:hRule="exact" w:val="638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 w:line="210" w:lineRule="exact"/>
              <w:ind w:left="180"/>
            </w:pPr>
            <w:r>
              <w:rPr>
                <w:rStyle w:val="21"/>
              </w:rPr>
              <w:t>№</w:t>
            </w:r>
          </w:p>
          <w:p w:rsidR="00266C59" w:rsidRDefault="00266C59" w:rsidP="00266C59">
            <w:pPr>
              <w:pStyle w:val="20"/>
              <w:shd w:val="clear" w:color="auto" w:fill="auto"/>
              <w:spacing w:before="0" w:line="210" w:lineRule="exact"/>
              <w:ind w:left="180"/>
            </w:pPr>
            <w:r>
              <w:rPr>
                <w:rStyle w:val="21"/>
              </w:rPr>
              <w:t>п/п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 w:line="210" w:lineRule="exact"/>
              <w:jc w:val="center"/>
            </w:pPr>
            <w:r>
              <w:rPr>
                <w:rStyle w:val="21"/>
              </w:rPr>
              <w:t>Компонент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 w:line="210" w:lineRule="exact"/>
              <w:jc w:val="center"/>
            </w:pPr>
            <w:r>
              <w:rPr>
                <w:rStyle w:val="21"/>
              </w:rPr>
              <w:t>№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 w:line="210" w:lineRule="exact"/>
              <w:jc w:val="center"/>
            </w:pPr>
            <w:r>
              <w:rPr>
                <w:rStyle w:val="21"/>
              </w:rPr>
              <w:t>Показатели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6C59" w:rsidRDefault="00266C59" w:rsidP="00266C59">
            <w:pPr>
              <w:pStyle w:val="20"/>
              <w:shd w:val="clear" w:color="auto" w:fill="auto"/>
              <w:spacing w:before="0" w:line="210" w:lineRule="exact"/>
              <w:jc w:val="center"/>
            </w:pPr>
            <w:r>
              <w:rPr>
                <w:rStyle w:val="21"/>
              </w:rPr>
              <w:t>Баллы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 w:line="182" w:lineRule="exact"/>
              <w:jc w:val="both"/>
            </w:pPr>
            <w:r>
              <w:rPr>
                <w:rStyle w:val="21"/>
              </w:rPr>
              <w:t>Сумма баллов по компоненту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 w:line="182" w:lineRule="exact"/>
              <w:jc w:val="center"/>
              <w:rPr>
                <w:rStyle w:val="21"/>
              </w:rPr>
            </w:pPr>
            <w:r>
              <w:rPr>
                <w:rStyle w:val="21"/>
              </w:rPr>
              <w:t>Примечание</w:t>
            </w:r>
          </w:p>
        </w:tc>
      </w:tr>
      <w:tr w:rsidR="00266C59" w:rsidTr="00C64720">
        <w:trPr>
          <w:trHeight w:hRule="exact" w:val="701"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 w:line="210" w:lineRule="exact"/>
              <w:ind w:left="180"/>
            </w:pPr>
            <w:r>
              <w:rPr>
                <w:rStyle w:val="21"/>
              </w:rPr>
              <w:t>1.</w:t>
            </w:r>
          </w:p>
        </w:tc>
        <w:tc>
          <w:tcPr>
            <w:tcW w:w="143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 w:after="220"/>
            </w:pPr>
            <w:r>
              <w:rPr>
                <w:rStyle w:val="21"/>
              </w:rPr>
              <w:t>Результаты освоения обучающимися образовательных программ по итогам мониторингов, проводимых организацией</w:t>
            </w:r>
          </w:p>
          <w:p w:rsidR="00266C59" w:rsidRDefault="00266C59" w:rsidP="00266C59">
            <w:pPr>
              <w:pStyle w:val="20"/>
              <w:shd w:val="clear" w:color="auto" w:fill="auto"/>
              <w:tabs>
                <w:tab w:val="left" w:pos="648"/>
              </w:tabs>
              <w:spacing w:before="220"/>
              <w:jc w:val="both"/>
            </w:pPr>
            <w:r>
              <w:rPr>
                <w:rStyle w:val="29pt"/>
              </w:rPr>
              <w:t>1КК:</w:t>
            </w:r>
            <w:r>
              <w:rPr>
                <w:rStyle w:val="29pt"/>
              </w:rPr>
              <w:tab/>
              <w:t>стабильные положительные результаты</w:t>
            </w:r>
          </w:p>
          <w:p w:rsidR="00266C59" w:rsidRDefault="00266C59" w:rsidP="00266C59">
            <w:pPr>
              <w:pStyle w:val="20"/>
              <w:shd w:val="clear" w:color="auto" w:fill="auto"/>
              <w:spacing w:before="0" w:after="220"/>
              <w:jc w:val="both"/>
            </w:pPr>
            <w:r>
              <w:rPr>
                <w:rStyle w:val="29pt"/>
              </w:rPr>
              <w:t>освоения обучающимися образовательных программ, в том числе в области искусств, физической культуры и спорта, по итогам мониторингов и иных форм контроля, проводимых организацией</w:t>
            </w:r>
          </w:p>
          <w:p w:rsidR="00266C59" w:rsidRDefault="00266C59" w:rsidP="00266C59">
            <w:pPr>
              <w:pStyle w:val="20"/>
              <w:shd w:val="clear" w:color="auto" w:fill="auto"/>
              <w:spacing w:before="220"/>
              <w:jc w:val="both"/>
            </w:pPr>
            <w:r>
              <w:rPr>
                <w:rStyle w:val="29pt"/>
              </w:rPr>
              <w:t>ВКК: достижения обучающимися положительной динамики результатов освоения образовательных программ, в том числе в области искусств, физической культуры и спорта, по итогам мониторингов, проводимых организацией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 w:line="210" w:lineRule="exact"/>
              <w:jc w:val="center"/>
            </w:pPr>
            <w:r>
              <w:rPr>
                <w:rStyle w:val="22"/>
              </w:rPr>
              <w:t>1.1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/>
            </w:pPr>
            <w:r>
              <w:rPr>
                <w:rStyle w:val="22"/>
              </w:rPr>
              <w:t>Стабильные положительные результаты (динамика) развития обучающихся в рамках мониторинга, проводимого образовательной организацией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6C59" w:rsidRPr="003A7BE7" w:rsidRDefault="00266C59" w:rsidP="00266C59">
            <w:pPr>
              <w:jc w:val="center"/>
            </w:pP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C59" w:rsidRDefault="00266C59" w:rsidP="00266C59">
            <w:pPr>
              <w:pStyle w:val="20"/>
              <w:shd w:val="clear" w:color="auto" w:fill="auto"/>
              <w:spacing w:before="0" w:line="210" w:lineRule="exact"/>
              <w:jc w:val="center"/>
            </w:pP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6C59" w:rsidRPr="003A7BE7" w:rsidRDefault="00266C59" w:rsidP="00266C59">
            <w:pPr>
              <w:pStyle w:val="20"/>
              <w:shd w:val="clear" w:color="auto" w:fill="auto"/>
              <w:spacing w:before="0" w:line="210" w:lineRule="exact"/>
              <w:jc w:val="both"/>
              <w:rPr>
                <w:rStyle w:val="21"/>
                <w:b w:val="0"/>
              </w:rPr>
            </w:pPr>
          </w:p>
        </w:tc>
      </w:tr>
      <w:tr w:rsidR="00266C59" w:rsidTr="00C64720">
        <w:trPr>
          <w:trHeight w:hRule="exact" w:val="926"/>
        </w:trPr>
        <w:tc>
          <w:tcPr>
            <w:tcW w:w="186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266C59" w:rsidRDefault="00266C59" w:rsidP="00266C59"/>
        </w:tc>
        <w:tc>
          <w:tcPr>
            <w:tcW w:w="1439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266C59" w:rsidRDefault="00266C59" w:rsidP="00266C59"/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 w:line="210" w:lineRule="exact"/>
              <w:jc w:val="center"/>
            </w:pPr>
            <w:r>
              <w:rPr>
                <w:rStyle w:val="22"/>
              </w:rPr>
              <w:t>1.2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/>
            </w:pPr>
            <w:r>
              <w:rPr>
                <w:rStyle w:val="22"/>
              </w:rPr>
              <w:t>Стабильные положительные результаты (динамика) развития обучающихся с особыми образовательными потребностями, возможностями в рамках мониторинга, проводимого образовательной организацией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6C59" w:rsidRPr="003A7BE7" w:rsidRDefault="00266C59" w:rsidP="00266C59">
            <w:pPr>
              <w:jc w:val="center"/>
            </w:pPr>
          </w:p>
        </w:tc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C59" w:rsidRDefault="00266C59" w:rsidP="00266C59"/>
        </w:tc>
        <w:tc>
          <w:tcPr>
            <w:tcW w:w="10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6C59" w:rsidRDefault="00266C59" w:rsidP="00266C59"/>
        </w:tc>
      </w:tr>
      <w:tr w:rsidR="00266C59" w:rsidTr="00C64720">
        <w:trPr>
          <w:trHeight w:hRule="exact" w:val="931"/>
        </w:trPr>
        <w:tc>
          <w:tcPr>
            <w:tcW w:w="186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266C59" w:rsidRDefault="00266C59" w:rsidP="00266C59"/>
        </w:tc>
        <w:tc>
          <w:tcPr>
            <w:tcW w:w="1439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266C59" w:rsidRDefault="00266C59" w:rsidP="00266C59"/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 w:line="210" w:lineRule="exact"/>
              <w:jc w:val="center"/>
            </w:pPr>
            <w:r>
              <w:rPr>
                <w:rStyle w:val="22"/>
              </w:rPr>
              <w:t>1.3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/>
            </w:pPr>
            <w:r>
              <w:rPr>
                <w:rStyle w:val="22"/>
              </w:rPr>
              <w:t>Стабильные положительные результаты (динамика) развития способностей и талантов обучающихся в рамках мониторинга, проводимого образовательной организацией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6C59" w:rsidRPr="003A7BE7" w:rsidRDefault="00266C59" w:rsidP="00266C59">
            <w:pPr>
              <w:jc w:val="center"/>
            </w:pPr>
          </w:p>
        </w:tc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C59" w:rsidRDefault="00266C59" w:rsidP="00266C59"/>
        </w:tc>
        <w:tc>
          <w:tcPr>
            <w:tcW w:w="10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6C59" w:rsidRDefault="00266C59" w:rsidP="00266C59"/>
        </w:tc>
      </w:tr>
      <w:tr w:rsidR="00266C59" w:rsidTr="00C64720">
        <w:trPr>
          <w:trHeight w:hRule="exact" w:val="1022"/>
        </w:trPr>
        <w:tc>
          <w:tcPr>
            <w:tcW w:w="186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266C59" w:rsidRDefault="00266C59" w:rsidP="00266C59"/>
        </w:tc>
        <w:tc>
          <w:tcPr>
            <w:tcW w:w="1439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266C59" w:rsidRDefault="00266C59" w:rsidP="00266C59"/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 w:line="210" w:lineRule="exact"/>
              <w:jc w:val="center"/>
            </w:pPr>
            <w:r>
              <w:rPr>
                <w:rStyle w:val="22"/>
              </w:rPr>
              <w:t>1.4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rPr>
                <w:sz w:val="10"/>
                <w:szCs w:val="1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6C59" w:rsidRDefault="00266C59" w:rsidP="00266C5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C59" w:rsidRDefault="00266C59" w:rsidP="00266C59"/>
        </w:tc>
        <w:tc>
          <w:tcPr>
            <w:tcW w:w="10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6C59" w:rsidRDefault="00266C59" w:rsidP="00266C59"/>
        </w:tc>
      </w:tr>
      <w:tr w:rsidR="00266C59" w:rsidTr="00C64720">
        <w:trPr>
          <w:trHeight w:hRule="exact" w:val="408"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 w:line="210" w:lineRule="exact"/>
              <w:ind w:left="180"/>
            </w:pPr>
            <w:r>
              <w:rPr>
                <w:rStyle w:val="21"/>
              </w:rPr>
              <w:t>2.</w:t>
            </w:r>
          </w:p>
        </w:tc>
        <w:tc>
          <w:tcPr>
            <w:tcW w:w="143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 w:line="226" w:lineRule="exact"/>
            </w:pPr>
            <w:r>
              <w:rPr>
                <w:rStyle w:val="21"/>
              </w:rPr>
              <w:t>Результаты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5 августа 2013 г. № 662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6C59" w:rsidRDefault="00266C59" w:rsidP="00266C59">
            <w:pPr>
              <w:pStyle w:val="20"/>
              <w:shd w:val="clear" w:color="auto" w:fill="auto"/>
              <w:spacing w:before="0" w:line="210" w:lineRule="exact"/>
              <w:jc w:val="center"/>
            </w:pPr>
            <w:r>
              <w:rPr>
                <w:rStyle w:val="22"/>
              </w:rPr>
              <w:t>2.1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rPr>
                <w:sz w:val="10"/>
                <w:szCs w:val="1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6C59" w:rsidRDefault="00266C59" w:rsidP="00266C5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C59" w:rsidRDefault="00266C59" w:rsidP="00266C59">
            <w:pPr>
              <w:pStyle w:val="20"/>
              <w:shd w:val="clear" w:color="auto" w:fill="auto"/>
              <w:spacing w:before="0" w:line="226" w:lineRule="exact"/>
              <w:jc w:val="both"/>
            </w:pPr>
            <w:r>
              <w:rPr>
                <w:rStyle w:val="21"/>
              </w:rPr>
              <w:t>Показатель</w:t>
            </w:r>
          </w:p>
          <w:p w:rsidR="00266C59" w:rsidRDefault="00266C59" w:rsidP="00266C59">
            <w:pPr>
              <w:pStyle w:val="20"/>
              <w:shd w:val="clear" w:color="auto" w:fill="auto"/>
              <w:spacing w:before="0" w:line="226" w:lineRule="exact"/>
              <w:jc w:val="both"/>
            </w:pPr>
            <w:r>
              <w:rPr>
                <w:rStyle w:val="21"/>
              </w:rPr>
              <w:t>не подлежит</w:t>
            </w:r>
          </w:p>
          <w:p w:rsidR="00266C59" w:rsidRDefault="00266C59" w:rsidP="00266C59">
            <w:pPr>
              <w:pStyle w:val="20"/>
              <w:shd w:val="clear" w:color="auto" w:fill="auto"/>
              <w:spacing w:before="0" w:line="226" w:lineRule="exact"/>
              <w:jc w:val="center"/>
            </w:pPr>
            <w:r>
              <w:rPr>
                <w:rStyle w:val="21"/>
              </w:rPr>
              <w:t>оценке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 w:line="226" w:lineRule="exact"/>
              <w:jc w:val="both"/>
              <w:rPr>
                <w:rStyle w:val="21"/>
              </w:rPr>
            </w:pPr>
          </w:p>
        </w:tc>
      </w:tr>
      <w:tr w:rsidR="00266C59" w:rsidTr="00C64720">
        <w:trPr>
          <w:trHeight w:hRule="exact" w:val="403"/>
        </w:trPr>
        <w:tc>
          <w:tcPr>
            <w:tcW w:w="186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266C59" w:rsidRDefault="00266C59" w:rsidP="00266C59"/>
        </w:tc>
        <w:tc>
          <w:tcPr>
            <w:tcW w:w="1439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266C59" w:rsidRDefault="00266C59" w:rsidP="00266C59"/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6C59" w:rsidRDefault="00266C59" w:rsidP="00266C59">
            <w:pPr>
              <w:pStyle w:val="20"/>
              <w:shd w:val="clear" w:color="auto" w:fill="auto"/>
              <w:spacing w:before="0" w:line="210" w:lineRule="exact"/>
              <w:jc w:val="center"/>
            </w:pPr>
            <w:r>
              <w:rPr>
                <w:rStyle w:val="22"/>
              </w:rPr>
              <w:t>2.2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rPr>
                <w:sz w:val="10"/>
                <w:szCs w:val="1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6C59" w:rsidRDefault="00266C59" w:rsidP="00266C5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C59" w:rsidRDefault="00266C59" w:rsidP="00266C59"/>
        </w:tc>
        <w:tc>
          <w:tcPr>
            <w:tcW w:w="106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6C59" w:rsidRDefault="00266C59" w:rsidP="00266C59"/>
        </w:tc>
      </w:tr>
      <w:tr w:rsidR="00266C59" w:rsidTr="00C64720">
        <w:trPr>
          <w:trHeight w:hRule="exact" w:val="398"/>
        </w:trPr>
        <w:tc>
          <w:tcPr>
            <w:tcW w:w="186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266C59" w:rsidRDefault="00266C59" w:rsidP="00266C59"/>
        </w:tc>
        <w:tc>
          <w:tcPr>
            <w:tcW w:w="1439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266C59" w:rsidRDefault="00266C59" w:rsidP="00266C59"/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 w:line="210" w:lineRule="exact"/>
              <w:jc w:val="center"/>
            </w:pPr>
            <w:r>
              <w:rPr>
                <w:rStyle w:val="22"/>
              </w:rPr>
              <w:t>2.3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rPr>
                <w:sz w:val="10"/>
                <w:szCs w:val="1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6C59" w:rsidRDefault="00266C59" w:rsidP="00266C5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C59" w:rsidRDefault="00266C59" w:rsidP="00266C59"/>
        </w:tc>
        <w:tc>
          <w:tcPr>
            <w:tcW w:w="106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6C59" w:rsidRDefault="00266C59" w:rsidP="00266C59"/>
        </w:tc>
      </w:tr>
      <w:tr w:rsidR="00266C59" w:rsidTr="00C64720">
        <w:trPr>
          <w:trHeight w:hRule="exact" w:val="408"/>
        </w:trPr>
        <w:tc>
          <w:tcPr>
            <w:tcW w:w="186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266C59" w:rsidRDefault="00266C59" w:rsidP="00266C59"/>
        </w:tc>
        <w:tc>
          <w:tcPr>
            <w:tcW w:w="1439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266C59" w:rsidRDefault="00266C59" w:rsidP="00266C59"/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 w:line="210" w:lineRule="exact"/>
              <w:jc w:val="center"/>
            </w:pPr>
            <w:r>
              <w:rPr>
                <w:rStyle w:val="22"/>
              </w:rPr>
              <w:t>2.4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rPr>
                <w:sz w:val="10"/>
                <w:szCs w:val="1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6C59" w:rsidRDefault="00266C59" w:rsidP="00266C5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C59" w:rsidRDefault="00266C59" w:rsidP="00266C59"/>
        </w:tc>
        <w:tc>
          <w:tcPr>
            <w:tcW w:w="106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6C59" w:rsidRDefault="00266C59" w:rsidP="00266C59"/>
        </w:tc>
      </w:tr>
      <w:tr w:rsidR="00266C59" w:rsidTr="00C64720">
        <w:trPr>
          <w:trHeight w:hRule="exact" w:val="1233"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 w:line="210" w:lineRule="exact"/>
              <w:ind w:left="180"/>
            </w:pPr>
            <w:r>
              <w:rPr>
                <w:rStyle w:val="21"/>
              </w:rPr>
              <w:t>3.</w:t>
            </w:r>
          </w:p>
        </w:tc>
        <w:tc>
          <w:tcPr>
            <w:tcW w:w="143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 w:after="220"/>
            </w:pPr>
            <w:r>
              <w:rPr>
                <w:rStyle w:val="21"/>
              </w:rPr>
              <w:t>Выявление и развитие способностей обучающихся</w:t>
            </w:r>
          </w:p>
          <w:p w:rsidR="00266C59" w:rsidRDefault="00266C59" w:rsidP="00266C59">
            <w:pPr>
              <w:pStyle w:val="20"/>
              <w:shd w:val="clear" w:color="auto" w:fill="auto"/>
              <w:spacing w:before="220" w:after="220"/>
            </w:pPr>
            <w:r>
              <w:rPr>
                <w:rStyle w:val="29pt"/>
              </w:rPr>
              <w:t>1КК: выявление развития у обучающихся способностей к научной (интеллектуальной), творческой, физкультурно-спортивной деятельности</w:t>
            </w:r>
          </w:p>
          <w:p w:rsidR="00266C59" w:rsidRDefault="00266C59" w:rsidP="00266C59">
            <w:pPr>
              <w:pStyle w:val="20"/>
              <w:shd w:val="clear" w:color="auto" w:fill="auto"/>
              <w:spacing w:before="220"/>
            </w:pPr>
            <w:r>
              <w:rPr>
                <w:rStyle w:val="29pt"/>
              </w:rPr>
              <w:t xml:space="preserve">ВКК: выявление и развитие способностей обучающихся в научной (интеллектуальной), творческой, физкультурно-спортивной деятельности, а также их </w:t>
            </w:r>
            <w:r>
              <w:rPr>
                <w:rStyle w:val="29pt"/>
              </w:rPr>
              <w:lastRenderedPageBreak/>
              <w:t>участие в олимпиадах, конкурсах, фестивалях, соревнованиях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 w:line="210" w:lineRule="exact"/>
              <w:jc w:val="center"/>
            </w:pPr>
            <w:r>
              <w:rPr>
                <w:rStyle w:val="22"/>
              </w:rPr>
              <w:lastRenderedPageBreak/>
              <w:t>3.1.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/>
            </w:pPr>
            <w:r>
              <w:rPr>
                <w:rStyle w:val="22"/>
              </w:rPr>
              <w:t>Участие обучающихся в реализации социально-образовательных проектов, социально-значимых дел по формированию базовых национальных ценностей Российской Федерации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6C59" w:rsidRPr="003A7BE7" w:rsidRDefault="00266C59" w:rsidP="00266C59">
            <w:pPr>
              <w:jc w:val="center"/>
            </w:pP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C59" w:rsidRDefault="00266C59" w:rsidP="00266C59">
            <w:pPr>
              <w:pStyle w:val="20"/>
              <w:shd w:val="clear" w:color="auto" w:fill="auto"/>
              <w:spacing w:before="0" w:line="210" w:lineRule="exact"/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6C59" w:rsidRPr="00C64720" w:rsidRDefault="00266C59" w:rsidP="00C647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66C59" w:rsidRPr="00266C59" w:rsidTr="00C64720">
        <w:trPr>
          <w:trHeight w:hRule="exact" w:val="1212"/>
        </w:trPr>
        <w:tc>
          <w:tcPr>
            <w:tcW w:w="186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266C59" w:rsidRDefault="00266C59" w:rsidP="00266C59"/>
        </w:tc>
        <w:tc>
          <w:tcPr>
            <w:tcW w:w="1439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266C59" w:rsidRDefault="00266C59" w:rsidP="00266C59"/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 w:line="210" w:lineRule="exact"/>
              <w:jc w:val="center"/>
            </w:pPr>
            <w:r>
              <w:rPr>
                <w:rStyle w:val="22"/>
              </w:rPr>
              <w:t>3.2.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 w:line="226" w:lineRule="exact"/>
            </w:pPr>
            <w:r>
              <w:rPr>
                <w:rStyle w:val="22"/>
              </w:rPr>
              <w:t>Участие обучающихся в мероприятиях творческой направленности (при наличии)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6C59" w:rsidRPr="003A7BE7" w:rsidRDefault="00266C59" w:rsidP="00266C59">
            <w:pPr>
              <w:jc w:val="center"/>
            </w:pPr>
          </w:p>
        </w:tc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C59" w:rsidRDefault="00266C59" w:rsidP="00266C59"/>
        </w:tc>
        <w:tc>
          <w:tcPr>
            <w:tcW w:w="106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6C59" w:rsidRPr="00C64720" w:rsidRDefault="00266C59" w:rsidP="00C647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66C59" w:rsidTr="00C64720">
        <w:trPr>
          <w:trHeight w:hRule="exact" w:val="995"/>
        </w:trPr>
        <w:tc>
          <w:tcPr>
            <w:tcW w:w="186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266C59" w:rsidRDefault="00266C59" w:rsidP="00266C59"/>
        </w:tc>
        <w:tc>
          <w:tcPr>
            <w:tcW w:w="1439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266C59" w:rsidRDefault="00266C59" w:rsidP="00266C59"/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 w:line="210" w:lineRule="exact"/>
              <w:jc w:val="center"/>
            </w:pPr>
            <w:r>
              <w:rPr>
                <w:rStyle w:val="22"/>
              </w:rPr>
              <w:t>3.3.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 w:line="226" w:lineRule="exact"/>
            </w:pPr>
            <w:r>
              <w:rPr>
                <w:rStyle w:val="22"/>
              </w:rPr>
              <w:t>Участие обучающихся в мероприятиях физкультурно-спортивной направленности (при наличии)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6C59" w:rsidRPr="003A7BE7" w:rsidRDefault="00266C59" w:rsidP="00266C59">
            <w:pPr>
              <w:jc w:val="center"/>
            </w:pPr>
          </w:p>
        </w:tc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C59" w:rsidRDefault="00266C59" w:rsidP="00266C59"/>
        </w:tc>
        <w:tc>
          <w:tcPr>
            <w:tcW w:w="106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4720" w:rsidRPr="00C64720" w:rsidRDefault="00C64720" w:rsidP="00C647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66C59" w:rsidTr="00C64720">
        <w:trPr>
          <w:trHeight w:hRule="exact" w:val="1133"/>
        </w:trPr>
        <w:tc>
          <w:tcPr>
            <w:tcW w:w="186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C59" w:rsidRDefault="00266C59" w:rsidP="00266C59"/>
        </w:tc>
        <w:tc>
          <w:tcPr>
            <w:tcW w:w="1439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C59" w:rsidRDefault="00266C59" w:rsidP="00266C59"/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 w:line="210" w:lineRule="exact"/>
              <w:jc w:val="center"/>
            </w:pPr>
            <w:r>
              <w:rPr>
                <w:rStyle w:val="22"/>
              </w:rPr>
              <w:t>3.4.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/>
            </w:pPr>
            <w:r>
              <w:rPr>
                <w:rStyle w:val="22"/>
              </w:rPr>
              <w:t>Участие обучающихся в олимпиадах, конкурсах, фестивалях, соревнованиях (при наличии)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C59" w:rsidRPr="003A7BE7" w:rsidRDefault="00266C59" w:rsidP="00266C59">
            <w:pPr>
              <w:jc w:val="center"/>
            </w:pPr>
          </w:p>
        </w:tc>
        <w:tc>
          <w:tcPr>
            <w:tcW w:w="3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C59" w:rsidRDefault="00266C59" w:rsidP="00266C59"/>
        </w:tc>
        <w:tc>
          <w:tcPr>
            <w:tcW w:w="10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6C59" w:rsidRPr="00C64720" w:rsidRDefault="00266C59" w:rsidP="00C647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64720" w:rsidTr="00C06C3A">
        <w:trPr>
          <w:trHeight w:hRule="exact" w:val="1560"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 w:line="210" w:lineRule="exact"/>
              <w:ind w:left="220"/>
            </w:pPr>
            <w:r>
              <w:rPr>
                <w:rStyle w:val="21"/>
              </w:rPr>
              <w:t>4.</w:t>
            </w:r>
          </w:p>
        </w:tc>
        <w:tc>
          <w:tcPr>
            <w:tcW w:w="143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 w:after="220"/>
            </w:pPr>
            <w:r>
              <w:rPr>
                <w:rStyle w:val="21"/>
              </w:rPr>
              <w:t>Личный вклад в повышение качества образования</w:t>
            </w:r>
          </w:p>
          <w:p w:rsidR="00266C59" w:rsidRDefault="00266C59" w:rsidP="00266C59">
            <w:pPr>
              <w:pStyle w:val="20"/>
              <w:shd w:val="clear" w:color="auto" w:fill="auto"/>
              <w:spacing w:before="220" w:after="220" w:line="226" w:lineRule="exact"/>
            </w:pPr>
            <w:r>
              <w:rPr>
                <w:rStyle w:val="29pt"/>
              </w:rPr>
              <w:t>1КК: совершенствование методов обучения и воспитания</w:t>
            </w:r>
          </w:p>
          <w:p w:rsidR="00266C59" w:rsidRDefault="00266C59" w:rsidP="00266C59">
            <w:pPr>
              <w:pStyle w:val="20"/>
              <w:shd w:val="clear" w:color="auto" w:fill="auto"/>
              <w:spacing w:before="220"/>
            </w:pPr>
            <w:r>
              <w:rPr>
                <w:rStyle w:val="29pt"/>
              </w:rPr>
              <w:t>ВКК: совершенствование методов обучения и воспитания, и продуктивное использование новых образовательных технологий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 w:line="210" w:lineRule="exact"/>
              <w:jc w:val="center"/>
            </w:pPr>
            <w:r>
              <w:rPr>
                <w:rStyle w:val="22"/>
              </w:rPr>
              <w:t>4.1.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/>
            </w:pPr>
            <w:r>
              <w:rPr>
                <w:rStyle w:val="22"/>
              </w:rPr>
              <w:t>Результаты профессиональной деятельности по совершенствованию методов обучения и воспитания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6C59" w:rsidRPr="00C64720" w:rsidRDefault="00266C59" w:rsidP="00C64720">
            <w:pPr>
              <w:jc w:val="center"/>
            </w:pP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C59" w:rsidRDefault="00266C59" w:rsidP="00266C59">
            <w:pPr>
              <w:pStyle w:val="20"/>
              <w:shd w:val="clear" w:color="auto" w:fill="auto"/>
              <w:spacing w:before="0" w:line="210" w:lineRule="exact"/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6C59" w:rsidRPr="00C06C3A" w:rsidRDefault="00266C59" w:rsidP="00C06C3A">
            <w:pPr>
              <w:pStyle w:val="20"/>
              <w:shd w:val="clear" w:color="auto" w:fill="auto"/>
              <w:spacing w:before="0" w:line="210" w:lineRule="exact"/>
              <w:jc w:val="both"/>
              <w:rPr>
                <w:rStyle w:val="21"/>
                <w:b w:val="0"/>
              </w:rPr>
            </w:pPr>
          </w:p>
        </w:tc>
      </w:tr>
      <w:tr w:rsidR="00C64720" w:rsidTr="00C06C3A">
        <w:trPr>
          <w:trHeight w:hRule="exact" w:val="2829"/>
        </w:trPr>
        <w:tc>
          <w:tcPr>
            <w:tcW w:w="186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266C59" w:rsidRDefault="00266C59" w:rsidP="00266C59"/>
        </w:tc>
        <w:tc>
          <w:tcPr>
            <w:tcW w:w="1439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266C59" w:rsidRDefault="00266C59" w:rsidP="00266C59"/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 w:line="210" w:lineRule="exact"/>
              <w:jc w:val="center"/>
            </w:pPr>
            <w:r>
              <w:rPr>
                <w:rStyle w:val="22"/>
              </w:rPr>
              <w:t>4.2.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/>
            </w:pPr>
            <w:r>
              <w:rPr>
                <w:rStyle w:val="22"/>
              </w:rPr>
              <w:t>Использование ИКТ, цифровых/электронных образовательных ресурсов при реализации образовательных программ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6C59" w:rsidRPr="00C64720" w:rsidRDefault="00266C59" w:rsidP="00C64720">
            <w:pPr>
              <w:jc w:val="center"/>
            </w:pPr>
          </w:p>
        </w:tc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C59" w:rsidRDefault="00266C59" w:rsidP="00266C59"/>
        </w:tc>
        <w:tc>
          <w:tcPr>
            <w:tcW w:w="106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6C59" w:rsidRPr="00C06C3A" w:rsidRDefault="00266C59" w:rsidP="00C06C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4720" w:rsidTr="00C64720">
        <w:trPr>
          <w:trHeight w:hRule="exact" w:val="696"/>
        </w:trPr>
        <w:tc>
          <w:tcPr>
            <w:tcW w:w="186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266C59" w:rsidRDefault="00266C59" w:rsidP="00266C59"/>
        </w:tc>
        <w:tc>
          <w:tcPr>
            <w:tcW w:w="1439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266C59" w:rsidRDefault="00266C59" w:rsidP="00266C59"/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 w:line="210" w:lineRule="exact"/>
              <w:jc w:val="center"/>
            </w:pPr>
            <w:r>
              <w:rPr>
                <w:rStyle w:val="22"/>
              </w:rPr>
              <w:t>4.3.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6C59" w:rsidRDefault="00266C59" w:rsidP="00266C59">
            <w:pPr>
              <w:pStyle w:val="20"/>
              <w:shd w:val="clear" w:color="auto" w:fill="auto"/>
              <w:spacing w:before="0"/>
            </w:pPr>
            <w:r>
              <w:rPr>
                <w:rStyle w:val="22"/>
              </w:rPr>
              <w:t>Деятельность в качестве:</w:t>
            </w:r>
          </w:p>
          <w:p w:rsidR="00266C59" w:rsidRDefault="00266C59" w:rsidP="00266C59">
            <w:pPr>
              <w:pStyle w:val="20"/>
              <w:shd w:val="clear" w:color="auto" w:fill="auto"/>
              <w:spacing w:before="0"/>
            </w:pPr>
            <w:r>
              <w:rPr>
                <w:rStyle w:val="22"/>
              </w:rPr>
              <w:t>-эксперта МКДО;</w:t>
            </w:r>
          </w:p>
          <w:p w:rsidR="00266C59" w:rsidRDefault="00266C59" w:rsidP="00266C59">
            <w:pPr>
              <w:pStyle w:val="20"/>
              <w:shd w:val="clear" w:color="auto" w:fill="auto"/>
              <w:spacing w:before="0"/>
            </w:pPr>
            <w:r>
              <w:rPr>
                <w:rStyle w:val="22"/>
              </w:rPr>
              <w:t>-члена/председателя жюри конкурса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6C59" w:rsidRPr="00C64720" w:rsidRDefault="00266C59" w:rsidP="00C64720">
            <w:pPr>
              <w:jc w:val="center"/>
            </w:pPr>
          </w:p>
        </w:tc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C59" w:rsidRDefault="00266C59" w:rsidP="00266C59"/>
        </w:tc>
        <w:tc>
          <w:tcPr>
            <w:tcW w:w="106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6C59" w:rsidRDefault="00266C59" w:rsidP="00266C59"/>
        </w:tc>
      </w:tr>
      <w:tr w:rsidR="00C64720" w:rsidTr="00C06C3A">
        <w:trPr>
          <w:trHeight w:hRule="exact" w:val="1151"/>
        </w:trPr>
        <w:tc>
          <w:tcPr>
            <w:tcW w:w="186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266C59" w:rsidRDefault="00266C59" w:rsidP="00266C59"/>
        </w:tc>
        <w:tc>
          <w:tcPr>
            <w:tcW w:w="1439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266C59" w:rsidRDefault="00266C59" w:rsidP="00266C59"/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 w:line="210" w:lineRule="exact"/>
              <w:jc w:val="center"/>
            </w:pPr>
            <w:r>
              <w:rPr>
                <w:rStyle w:val="22"/>
              </w:rPr>
              <w:t>4.4.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6C59" w:rsidRDefault="00266C59" w:rsidP="00266C59">
            <w:pPr>
              <w:pStyle w:val="20"/>
              <w:shd w:val="clear" w:color="auto" w:fill="auto"/>
              <w:spacing w:before="0"/>
            </w:pPr>
            <w:r>
              <w:rPr>
                <w:rStyle w:val="22"/>
              </w:rPr>
              <w:t>Деятельность в качестве специалиста, осуществляющего всесторонний анализ профессиональной деятельности аттестующегося педагогического работника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6C59" w:rsidRPr="00C64720" w:rsidRDefault="00266C59" w:rsidP="00C64720">
            <w:pPr>
              <w:jc w:val="center"/>
            </w:pPr>
          </w:p>
        </w:tc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C59" w:rsidRDefault="00266C59" w:rsidP="00266C59"/>
        </w:tc>
        <w:tc>
          <w:tcPr>
            <w:tcW w:w="106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6C59" w:rsidRDefault="00266C59" w:rsidP="00C06C3A">
            <w:pPr>
              <w:jc w:val="both"/>
            </w:pPr>
          </w:p>
        </w:tc>
      </w:tr>
      <w:tr w:rsidR="00C64720" w:rsidTr="002D5B9B">
        <w:trPr>
          <w:trHeight w:hRule="exact" w:val="699"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 w:line="210" w:lineRule="exact"/>
              <w:ind w:left="220"/>
            </w:pPr>
            <w:r>
              <w:rPr>
                <w:rStyle w:val="21"/>
              </w:rPr>
              <w:t>5.</w:t>
            </w:r>
          </w:p>
        </w:tc>
        <w:tc>
          <w:tcPr>
            <w:tcW w:w="143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6C59" w:rsidRDefault="00266C59" w:rsidP="00266C59">
            <w:pPr>
              <w:pStyle w:val="20"/>
              <w:shd w:val="clear" w:color="auto" w:fill="auto"/>
              <w:spacing w:before="0" w:after="220"/>
            </w:pPr>
            <w:r>
              <w:rPr>
                <w:rStyle w:val="21"/>
              </w:rPr>
              <w:t>Транслирование опыта практических результатов своей профессиональной деятельности</w:t>
            </w:r>
          </w:p>
          <w:p w:rsidR="00266C59" w:rsidRDefault="00266C59" w:rsidP="00266C59">
            <w:pPr>
              <w:pStyle w:val="20"/>
              <w:shd w:val="clear" w:color="auto" w:fill="auto"/>
              <w:spacing w:before="220" w:after="220" w:line="226" w:lineRule="exact"/>
            </w:pPr>
            <w:r>
              <w:rPr>
                <w:rStyle w:val="29pt"/>
              </w:rPr>
              <w:t>1КК: транслирование в педагогических коллективах опыта практических результатов своей профессиональной деятельности</w:t>
            </w:r>
          </w:p>
          <w:p w:rsidR="00266C59" w:rsidRDefault="00266C59" w:rsidP="00266C59">
            <w:pPr>
              <w:pStyle w:val="20"/>
              <w:shd w:val="clear" w:color="auto" w:fill="auto"/>
              <w:spacing w:before="220"/>
            </w:pPr>
            <w:r>
              <w:rPr>
                <w:rStyle w:val="29pt"/>
              </w:rPr>
              <w:t>ВКК: 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 w:line="210" w:lineRule="exact"/>
              <w:jc w:val="center"/>
            </w:pPr>
            <w:r>
              <w:rPr>
                <w:rStyle w:val="22"/>
              </w:rPr>
              <w:t>5.1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 w:line="210" w:lineRule="exact"/>
            </w:pPr>
            <w:r>
              <w:rPr>
                <w:rStyle w:val="22"/>
              </w:rPr>
              <w:t>Проведение мастер-классов, открытых занятий, мероприятий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6C59" w:rsidRPr="002D5B9B" w:rsidRDefault="00266C59" w:rsidP="002D5B9B">
            <w:pPr>
              <w:jc w:val="center"/>
            </w:pP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C59" w:rsidRDefault="00266C59" w:rsidP="00266C59">
            <w:pPr>
              <w:pStyle w:val="20"/>
              <w:shd w:val="clear" w:color="auto" w:fill="auto"/>
              <w:spacing w:before="0" w:line="210" w:lineRule="exact"/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6C59" w:rsidRPr="002D5B9B" w:rsidRDefault="00266C59" w:rsidP="002D5B9B">
            <w:pPr>
              <w:pStyle w:val="20"/>
              <w:shd w:val="clear" w:color="auto" w:fill="auto"/>
              <w:spacing w:before="0" w:line="210" w:lineRule="exact"/>
              <w:jc w:val="both"/>
              <w:rPr>
                <w:rStyle w:val="21"/>
                <w:b w:val="0"/>
              </w:rPr>
            </w:pPr>
          </w:p>
        </w:tc>
      </w:tr>
      <w:tr w:rsidR="00C64720" w:rsidTr="002D5B9B">
        <w:trPr>
          <w:trHeight w:hRule="exact" w:val="993"/>
        </w:trPr>
        <w:tc>
          <w:tcPr>
            <w:tcW w:w="186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266C59" w:rsidRDefault="00266C59" w:rsidP="00266C59"/>
        </w:tc>
        <w:tc>
          <w:tcPr>
            <w:tcW w:w="1439" w:type="pct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66C59" w:rsidRDefault="00266C59" w:rsidP="00266C59"/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 w:line="210" w:lineRule="exact"/>
              <w:jc w:val="center"/>
            </w:pPr>
            <w:r>
              <w:rPr>
                <w:rStyle w:val="22"/>
              </w:rPr>
              <w:t>5.2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/>
            </w:pPr>
            <w:r>
              <w:rPr>
                <w:rStyle w:val="22"/>
              </w:rPr>
              <w:t>Наличие выступлений в межаттестационный период (педагогические чтения, семинары круглые столы и другое)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6C59" w:rsidRPr="002D5B9B" w:rsidRDefault="00266C59" w:rsidP="002D5B9B">
            <w:pPr>
              <w:jc w:val="center"/>
            </w:pPr>
          </w:p>
        </w:tc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C59" w:rsidRDefault="00266C59" w:rsidP="00266C59"/>
        </w:tc>
        <w:tc>
          <w:tcPr>
            <w:tcW w:w="106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6C59" w:rsidRPr="002D5B9B" w:rsidRDefault="00266C59" w:rsidP="002D5B9B">
            <w:pPr>
              <w:jc w:val="both"/>
            </w:pPr>
          </w:p>
        </w:tc>
      </w:tr>
      <w:tr w:rsidR="00C64720" w:rsidTr="002D5B9B">
        <w:trPr>
          <w:trHeight w:hRule="exact" w:val="634"/>
        </w:trPr>
        <w:tc>
          <w:tcPr>
            <w:tcW w:w="186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266C59" w:rsidRDefault="00266C59" w:rsidP="00266C59"/>
        </w:tc>
        <w:tc>
          <w:tcPr>
            <w:tcW w:w="1439" w:type="pct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66C59" w:rsidRDefault="00266C59" w:rsidP="00266C59"/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 w:line="210" w:lineRule="exact"/>
              <w:jc w:val="center"/>
            </w:pPr>
            <w:r>
              <w:rPr>
                <w:rStyle w:val="22"/>
              </w:rPr>
              <w:t>5.3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/>
            </w:pPr>
            <w:r>
              <w:rPr>
                <w:rStyle w:val="22"/>
              </w:rPr>
              <w:t>Наличие публикации (название, где, когда опубликовано, в том числе в электронном виде)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6C59" w:rsidRPr="002D5B9B" w:rsidRDefault="00266C59" w:rsidP="002D5B9B">
            <w:pPr>
              <w:jc w:val="center"/>
            </w:pPr>
          </w:p>
        </w:tc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C59" w:rsidRDefault="00266C59" w:rsidP="00266C59"/>
        </w:tc>
        <w:tc>
          <w:tcPr>
            <w:tcW w:w="106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6C59" w:rsidRPr="002D5B9B" w:rsidRDefault="00266C59" w:rsidP="002D5B9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4720" w:rsidTr="002B171C">
        <w:trPr>
          <w:trHeight w:hRule="exact" w:val="1496"/>
        </w:trPr>
        <w:tc>
          <w:tcPr>
            <w:tcW w:w="186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266C59" w:rsidRDefault="00266C59" w:rsidP="00266C59"/>
        </w:tc>
        <w:tc>
          <w:tcPr>
            <w:tcW w:w="1439" w:type="pct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66C59" w:rsidRDefault="00266C59" w:rsidP="00266C59"/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 w:line="210" w:lineRule="exact"/>
              <w:jc w:val="center"/>
            </w:pPr>
            <w:r>
              <w:rPr>
                <w:rStyle w:val="22"/>
              </w:rPr>
              <w:t>5.4.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 w:line="210" w:lineRule="exact"/>
            </w:pPr>
            <w:r>
              <w:rPr>
                <w:rStyle w:val="22"/>
              </w:rPr>
              <w:t>Участие в экспериментальной и инновационной деятельности</w:t>
            </w:r>
          </w:p>
          <w:p w:rsidR="00266C59" w:rsidRDefault="00266C59" w:rsidP="00266C59">
            <w:pPr>
              <w:pStyle w:val="20"/>
              <w:shd w:val="clear" w:color="auto" w:fill="auto"/>
              <w:spacing w:before="0" w:line="210" w:lineRule="exact"/>
            </w:pPr>
            <w:r>
              <w:rPr>
                <w:rStyle w:val="22"/>
              </w:rPr>
              <w:t>(</w:t>
            </w:r>
            <w:r>
              <w:rPr>
                <w:rStyle w:val="21"/>
              </w:rPr>
              <w:t>обязательно для ВКК</w:t>
            </w:r>
            <w:r>
              <w:rPr>
                <w:rStyle w:val="22"/>
              </w:rPr>
              <w:t>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6C59" w:rsidRPr="002D5B9B" w:rsidRDefault="00266C59" w:rsidP="002D5B9B">
            <w:pPr>
              <w:jc w:val="center"/>
            </w:pPr>
          </w:p>
        </w:tc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C59" w:rsidRDefault="00266C59" w:rsidP="00266C59"/>
        </w:tc>
        <w:tc>
          <w:tcPr>
            <w:tcW w:w="106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6C59" w:rsidRPr="002D5B9B" w:rsidRDefault="00266C59" w:rsidP="002B17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4720" w:rsidTr="002B171C">
        <w:trPr>
          <w:trHeight w:hRule="exact" w:val="480"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 w:line="210" w:lineRule="exact"/>
              <w:ind w:left="220"/>
            </w:pPr>
            <w:r>
              <w:rPr>
                <w:rStyle w:val="21"/>
              </w:rPr>
              <w:t>6.</w:t>
            </w:r>
          </w:p>
        </w:tc>
        <w:tc>
          <w:tcPr>
            <w:tcW w:w="143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6C59" w:rsidRDefault="00266C59" w:rsidP="00266C59">
            <w:pPr>
              <w:pStyle w:val="20"/>
              <w:shd w:val="clear" w:color="auto" w:fill="auto"/>
              <w:spacing w:before="0" w:after="240" w:line="210" w:lineRule="exact"/>
            </w:pPr>
            <w:r>
              <w:rPr>
                <w:rStyle w:val="21"/>
              </w:rPr>
              <w:t>Участие в работе методических объединений</w:t>
            </w:r>
          </w:p>
          <w:p w:rsidR="00266C59" w:rsidRDefault="00266C59" w:rsidP="00266C59">
            <w:pPr>
              <w:pStyle w:val="20"/>
              <w:shd w:val="clear" w:color="auto" w:fill="auto"/>
              <w:spacing w:after="240"/>
            </w:pPr>
            <w:r>
              <w:rPr>
                <w:rStyle w:val="29pt"/>
              </w:rPr>
              <w:t>1КК: активное участие в работе методических объединений педагогических работников организации</w:t>
            </w:r>
          </w:p>
          <w:p w:rsidR="00266C59" w:rsidRDefault="00266C59" w:rsidP="00266C59">
            <w:pPr>
              <w:pStyle w:val="20"/>
              <w:shd w:val="clear" w:color="auto" w:fill="auto"/>
              <w:spacing w:line="226" w:lineRule="exact"/>
            </w:pPr>
            <w:r>
              <w:rPr>
                <w:rStyle w:val="29pt"/>
              </w:rPr>
              <w:t>ВКК: активное участие в работе методических объединений педагогических работников организаций, в разработке программно</w:t>
            </w:r>
            <w:r>
              <w:rPr>
                <w:rStyle w:val="29pt"/>
              </w:rPr>
              <w:softHyphen/>
              <w:t>методического сопровождения образовательного процесса, профессиональных конкурсах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6C59" w:rsidRDefault="00266C59" w:rsidP="00266C59">
            <w:pPr>
              <w:pStyle w:val="20"/>
              <w:shd w:val="clear" w:color="auto" w:fill="auto"/>
              <w:spacing w:before="0" w:line="210" w:lineRule="exact"/>
              <w:jc w:val="center"/>
            </w:pPr>
            <w:r>
              <w:rPr>
                <w:rStyle w:val="22"/>
              </w:rPr>
              <w:t>6.1.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 w:line="210" w:lineRule="exact"/>
            </w:pPr>
            <w:r>
              <w:rPr>
                <w:rStyle w:val="22"/>
              </w:rPr>
              <w:t>Участие в работе методических объединений педагогических работников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6C59" w:rsidRPr="002B171C" w:rsidRDefault="00266C59" w:rsidP="002B171C">
            <w:pPr>
              <w:jc w:val="center"/>
            </w:pP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C59" w:rsidRDefault="00266C59" w:rsidP="00266C59">
            <w:pPr>
              <w:pStyle w:val="20"/>
              <w:shd w:val="clear" w:color="auto" w:fill="auto"/>
              <w:spacing w:before="0" w:line="210" w:lineRule="exact"/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6C59" w:rsidRPr="002B171C" w:rsidRDefault="00266C59" w:rsidP="002B171C">
            <w:pPr>
              <w:pStyle w:val="20"/>
              <w:shd w:val="clear" w:color="auto" w:fill="auto"/>
              <w:spacing w:before="0" w:line="210" w:lineRule="exact"/>
              <w:jc w:val="both"/>
              <w:rPr>
                <w:rStyle w:val="21"/>
                <w:b w:val="0"/>
              </w:rPr>
            </w:pPr>
          </w:p>
        </w:tc>
      </w:tr>
      <w:tr w:rsidR="00C64720" w:rsidTr="002B171C">
        <w:trPr>
          <w:trHeight w:hRule="exact" w:val="437"/>
        </w:trPr>
        <w:tc>
          <w:tcPr>
            <w:tcW w:w="186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266C59" w:rsidRDefault="00266C59" w:rsidP="00266C59"/>
        </w:tc>
        <w:tc>
          <w:tcPr>
            <w:tcW w:w="1439" w:type="pct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66C59" w:rsidRDefault="00266C59" w:rsidP="00266C59"/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6C59" w:rsidRDefault="00266C59" w:rsidP="00266C59">
            <w:pPr>
              <w:pStyle w:val="20"/>
              <w:shd w:val="clear" w:color="auto" w:fill="auto"/>
              <w:spacing w:before="0" w:line="210" w:lineRule="exact"/>
              <w:jc w:val="center"/>
            </w:pPr>
            <w:r>
              <w:rPr>
                <w:rStyle w:val="22"/>
              </w:rPr>
              <w:t>6.2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 w:line="210" w:lineRule="exact"/>
            </w:pPr>
            <w:r>
              <w:rPr>
                <w:rStyle w:val="22"/>
              </w:rPr>
              <w:t>Осуществление наставнической деятельности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6C59" w:rsidRPr="002B171C" w:rsidRDefault="00266C59" w:rsidP="002B171C">
            <w:pPr>
              <w:jc w:val="center"/>
            </w:pPr>
          </w:p>
        </w:tc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C59" w:rsidRDefault="00266C59" w:rsidP="00266C59"/>
        </w:tc>
        <w:tc>
          <w:tcPr>
            <w:tcW w:w="106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6C59" w:rsidRPr="002B171C" w:rsidRDefault="00266C59" w:rsidP="002B17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4720" w:rsidTr="002B171C">
        <w:trPr>
          <w:trHeight w:hRule="exact" w:val="830"/>
        </w:trPr>
        <w:tc>
          <w:tcPr>
            <w:tcW w:w="186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266C59" w:rsidRDefault="00266C59" w:rsidP="00266C59"/>
        </w:tc>
        <w:tc>
          <w:tcPr>
            <w:tcW w:w="1439" w:type="pct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66C59" w:rsidRDefault="00266C59" w:rsidP="00266C59"/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 w:line="210" w:lineRule="exact"/>
              <w:jc w:val="center"/>
            </w:pPr>
            <w:r>
              <w:rPr>
                <w:rStyle w:val="22"/>
              </w:rPr>
              <w:t>6.3.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/>
            </w:pPr>
            <w:r>
              <w:rPr>
                <w:rStyle w:val="22"/>
              </w:rPr>
              <w:t>Разработка программно-методического сопровождения образовательного процесса</w:t>
            </w:r>
          </w:p>
          <w:p w:rsidR="00266C59" w:rsidRDefault="00266C59" w:rsidP="00266C59">
            <w:pPr>
              <w:pStyle w:val="20"/>
              <w:shd w:val="clear" w:color="auto" w:fill="auto"/>
              <w:spacing w:before="0"/>
            </w:pPr>
            <w:r>
              <w:rPr>
                <w:rStyle w:val="22"/>
              </w:rPr>
              <w:t>(</w:t>
            </w:r>
            <w:r>
              <w:rPr>
                <w:rStyle w:val="21"/>
              </w:rPr>
              <w:t>обязательно для ВКК</w:t>
            </w:r>
            <w:r>
              <w:rPr>
                <w:rStyle w:val="22"/>
              </w:rPr>
              <w:t>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6C59" w:rsidRPr="002B171C" w:rsidRDefault="00266C59" w:rsidP="002B171C">
            <w:pPr>
              <w:jc w:val="center"/>
            </w:pPr>
          </w:p>
        </w:tc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C59" w:rsidRDefault="00266C59" w:rsidP="00266C59"/>
        </w:tc>
        <w:tc>
          <w:tcPr>
            <w:tcW w:w="106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6C59" w:rsidRPr="002B171C" w:rsidRDefault="00266C59" w:rsidP="002B17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4720" w:rsidTr="002B171C">
        <w:trPr>
          <w:trHeight w:hRule="exact" w:val="811"/>
        </w:trPr>
        <w:tc>
          <w:tcPr>
            <w:tcW w:w="186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266C59" w:rsidRDefault="00266C59" w:rsidP="00266C59"/>
        </w:tc>
        <w:tc>
          <w:tcPr>
            <w:tcW w:w="1439" w:type="pct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66C59" w:rsidRDefault="00266C59" w:rsidP="00266C59"/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 w:line="210" w:lineRule="exact"/>
              <w:jc w:val="center"/>
            </w:pPr>
            <w:r>
              <w:rPr>
                <w:rStyle w:val="22"/>
              </w:rPr>
              <w:t>6.4.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 w:line="210" w:lineRule="exact"/>
            </w:pPr>
            <w:r>
              <w:rPr>
                <w:rStyle w:val="22"/>
              </w:rPr>
              <w:t>Участие в профессиональных конкурсах</w:t>
            </w:r>
          </w:p>
          <w:p w:rsidR="00266C59" w:rsidRDefault="00266C59" w:rsidP="00266C59">
            <w:pPr>
              <w:pStyle w:val="20"/>
              <w:shd w:val="clear" w:color="auto" w:fill="auto"/>
              <w:spacing w:before="0" w:line="210" w:lineRule="exact"/>
            </w:pPr>
            <w:r>
              <w:rPr>
                <w:rStyle w:val="22"/>
              </w:rPr>
              <w:t>(</w:t>
            </w:r>
            <w:r>
              <w:rPr>
                <w:rStyle w:val="21"/>
              </w:rPr>
              <w:t>обязательно для ВКК</w:t>
            </w:r>
            <w:r>
              <w:rPr>
                <w:rStyle w:val="22"/>
              </w:rPr>
              <w:t>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6C59" w:rsidRPr="002B171C" w:rsidRDefault="00266C59" w:rsidP="002B171C">
            <w:pPr>
              <w:jc w:val="center"/>
            </w:pPr>
          </w:p>
        </w:tc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C59" w:rsidRDefault="00266C59" w:rsidP="00266C59"/>
        </w:tc>
        <w:tc>
          <w:tcPr>
            <w:tcW w:w="106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6C59" w:rsidRPr="002B171C" w:rsidRDefault="00266C59" w:rsidP="002B17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6C59" w:rsidTr="002B171C">
        <w:trPr>
          <w:trHeight w:hRule="exact" w:val="744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 w:line="210" w:lineRule="exact"/>
            </w:pPr>
            <w:r>
              <w:rPr>
                <w:rStyle w:val="21"/>
              </w:rPr>
              <w:t>7.</w:t>
            </w:r>
          </w:p>
        </w:tc>
        <w:tc>
          <w:tcPr>
            <w:tcW w:w="31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 w:line="210" w:lineRule="exact"/>
            </w:pPr>
            <w:r>
              <w:rPr>
                <w:rStyle w:val="21"/>
              </w:rPr>
              <w:t>Дополнительный балл</w:t>
            </w:r>
          </w:p>
          <w:p w:rsidR="00266C59" w:rsidRDefault="00266C59" w:rsidP="00266C59">
            <w:pPr>
              <w:pStyle w:val="20"/>
              <w:shd w:val="clear" w:color="auto" w:fill="auto"/>
              <w:spacing w:before="0" w:line="210" w:lineRule="exact"/>
            </w:pPr>
            <w:r>
              <w:rPr>
                <w:rStyle w:val="21"/>
              </w:rPr>
              <w:t>(призовые места в профессиональных конкурсах на уровне муниципального образования, региона, Российской Федерации)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C59" w:rsidRPr="002B171C" w:rsidRDefault="00266C59" w:rsidP="002B171C">
            <w:pPr>
              <w:jc w:val="center"/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C59" w:rsidRDefault="00266C59" w:rsidP="00266C59">
            <w:pPr>
              <w:pStyle w:val="20"/>
              <w:shd w:val="clear" w:color="auto" w:fill="auto"/>
              <w:spacing w:before="0" w:line="210" w:lineRule="exact"/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 w:line="210" w:lineRule="exact"/>
              <w:jc w:val="center"/>
              <w:rPr>
                <w:rStyle w:val="21"/>
              </w:rPr>
            </w:pPr>
          </w:p>
        </w:tc>
      </w:tr>
      <w:tr w:rsidR="002B171C" w:rsidTr="005850B4">
        <w:trPr>
          <w:trHeight w:hRule="exact" w:val="744"/>
        </w:trPr>
        <w:tc>
          <w:tcPr>
            <w:tcW w:w="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171C" w:rsidRDefault="002B171C" w:rsidP="00266C59">
            <w:pPr>
              <w:pStyle w:val="20"/>
              <w:shd w:val="clear" w:color="auto" w:fill="auto"/>
              <w:spacing w:before="0" w:line="210" w:lineRule="exact"/>
              <w:rPr>
                <w:rStyle w:val="21"/>
              </w:rPr>
            </w:pPr>
            <w:r>
              <w:rPr>
                <w:rStyle w:val="21"/>
              </w:rPr>
              <w:t>Итого: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171C" w:rsidRDefault="002B171C" w:rsidP="002B171C">
            <w:pPr>
              <w:jc w:val="center"/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71C" w:rsidRDefault="002B171C" w:rsidP="00266C59">
            <w:pPr>
              <w:pStyle w:val="20"/>
              <w:shd w:val="clear" w:color="auto" w:fill="auto"/>
              <w:spacing w:before="0" w:line="210" w:lineRule="exact"/>
              <w:jc w:val="center"/>
              <w:rPr>
                <w:rStyle w:val="21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71C" w:rsidRDefault="002B171C" w:rsidP="00266C59">
            <w:pPr>
              <w:pStyle w:val="20"/>
              <w:shd w:val="clear" w:color="auto" w:fill="auto"/>
              <w:spacing w:before="0" w:line="210" w:lineRule="exact"/>
              <w:jc w:val="center"/>
              <w:rPr>
                <w:rStyle w:val="21"/>
              </w:rPr>
            </w:pPr>
          </w:p>
        </w:tc>
      </w:tr>
    </w:tbl>
    <w:p w:rsidR="00266C59" w:rsidRDefault="00266C59" w:rsidP="003A7BE7">
      <w:pPr>
        <w:pStyle w:val="20"/>
        <w:shd w:val="clear" w:color="auto" w:fill="auto"/>
        <w:spacing w:before="0"/>
        <w:ind w:left="320" w:right="43"/>
      </w:pPr>
    </w:p>
    <w:p w:rsidR="00EF63E2" w:rsidRDefault="00EF63E2">
      <w:pPr>
        <w:rPr>
          <w:sz w:val="2"/>
          <w:szCs w:val="2"/>
        </w:rPr>
      </w:pPr>
    </w:p>
    <w:p w:rsidR="00EF63E2" w:rsidRDefault="002B171C">
      <w:pPr>
        <w:pStyle w:val="30"/>
        <w:shd w:val="clear" w:color="auto" w:fill="auto"/>
        <w:spacing w:before="0"/>
        <w:ind w:left="320" w:right="9560"/>
      </w:pPr>
      <w:r>
        <w:t>Первая квалификационная категория - от 16 до 26 баллов; Высшая квалификационная категория - от 27 до 40 баллов</w:t>
      </w:r>
    </w:p>
    <w:sectPr w:rsidR="00EF63E2">
      <w:pgSz w:w="16840" w:h="11900" w:orient="landscape"/>
      <w:pgMar w:top="305" w:right="817" w:bottom="1006" w:left="8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B86" w:rsidRDefault="00572B86">
      <w:r>
        <w:separator/>
      </w:r>
    </w:p>
  </w:endnote>
  <w:endnote w:type="continuationSeparator" w:id="0">
    <w:p w:rsidR="00572B86" w:rsidRDefault="00572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B86" w:rsidRDefault="00572B86"/>
  </w:footnote>
  <w:footnote w:type="continuationSeparator" w:id="0">
    <w:p w:rsidR="00572B86" w:rsidRDefault="00572B8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F63E2"/>
    <w:rsid w:val="000301D8"/>
    <w:rsid w:val="001C6953"/>
    <w:rsid w:val="00266C59"/>
    <w:rsid w:val="002B171C"/>
    <w:rsid w:val="002D5B9B"/>
    <w:rsid w:val="003A7BE7"/>
    <w:rsid w:val="00572B86"/>
    <w:rsid w:val="006E6FAD"/>
    <w:rsid w:val="00C06C3A"/>
    <w:rsid w:val="00C64720"/>
    <w:rsid w:val="00EF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BEE85C-074F-4B77-9FC2-5DB401C29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pt">
    <w:name w:val="Основной текст (2) + 9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3">
    <w:name w:val="Подпись к таблиц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66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230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4">
    <w:name w:val="Подпись к таблице"/>
    <w:basedOn w:val="a"/>
    <w:link w:val="a3"/>
    <w:pPr>
      <w:shd w:val="clear" w:color="auto" w:fill="FFFFFF"/>
      <w:spacing w:line="222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709</Words>
  <Characters>4043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Лист самооценки результатов профессиональной деятельности за межаттестационный п</vt:lpstr>
      <vt:lpstr>(дошкольная образовательная организация)</vt:lpstr>
    </vt:vector>
  </TitlesOfParts>
  <Company/>
  <LinksUpToDate>false</LinksUpToDate>
  <CharactersWithSpaces>4743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2023-10-24T07:25:00Z</dcterms:created>
  <dcterms:modified xsi:type="dcterms:W3CDTF">2023-11-01T15:50:00Z</dcterms:modified>
</cp:coreProperties>
</file>